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FA4" w:rsidRPr="002312AD" w:rsidRDefault="00CE2FA4" w:rsidP="00CE2F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CE2FA4" w:rsidRPr="002312AD" w:rsidRDefault="00CE2FA4" w:rsidP="00CE2F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ДЕПАРТАМЕНТ ОСВІТИ І НАУКИ</w:t>
      </w:r>
    </w:p>
    <w:p w:rsidR="00CE2FA4" w:rsidRPr="002312AD" w:rsidRDefault="00CE2FA4" w:rsidP="00CE2F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СУМСЬКОЇ ОБЛАСНОЇ ДЕРЖАВНОЇ АДМІНІСТРАЦІЇ</w:t>
      </w:r>
    </w:p>
    <w:p w:rsidR="00CE2FA4" w:rsidRPr="002312AD" w:rsidRDefault="00CE2FA4" w:rsidP="00CE2F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КОМУНАЛЬНИЙ ЗАКЛАД СУМСЬКОЇ ОБЛАСНОЇ РАДИ –</w:t>
      </w:r>
    </w:p>
    <w:p w:rsidR="00CE2FA4" w:rsidRPr="002312AD" w:rsidRDefault="00CE2FA4" w:rsidP="00CE2F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ОБЛАСНИЙ ЦЕНТР ПОЗАШКІЛЬНОЇ ОСВІТИ</w:t>
      </w:r>
    </w:p>
    <w:p w:rsidR="00CE2FA4" w:rsidRPr="002312AD" w:rsidRDefault="00CE2FA4" w:rsidP="00CE2F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12AD">
        <w:rPr>
          <w:rFonts w:ascii="Times New Roman" w:hAnsi="Times New Roman" w:cs="Times New Roman"/>
          <w:sz w:val="28"/>
          <w:szCs w:val="28"/>
          <w:lang w:val="uk-UA"/>
        </w:rPr>
        <w:t>ТА РОБОТИ З ТАЛАНОВИТОЮ МОЛОДДЮ</w:t>
      </w:r>
    </w:p>
    <w:p w:rsidR="00CE2FA4" w:rsidRPr="002312AD" w:rsidRDefault="00CE2FA4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2FA4" w:rsidRPr="002312AD" w:rsidRDefault="00CE2FA4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2FA4" w:rsidRPr="002312AD" w:rsidRDefault="00CE2FA4" w:rsidP="00CE2FA4">
      <w:pPr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ПОГОДЖЕНО</w:t>
      </w: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ЗАТВЕРДЖЕНО</w:t>
      </w:r>
    </w:p>
    <w:p w:rsidR="00CE2FA4" w:rsidRPr="002312AD" w:rsidRDefault="00CE2FA4" w:rsidP="00CE2F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2FA4" w:rsidRPr="002312AD" w:rsidRDefault="00CE2FA4" w:rsidP="00CE2FA4">
      <w:pPr>
        <w:tabs>
          <w:tab w:val="left" w:pos="5387"/>
        </w:tabs>
        <w:spacing w:after="0" w:line="240" w:lineRule="auto"/>
        <w:ind w:left="2832" w:right="-710" w:hanging="283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Протокол засідання</w:t>
      </w:r>
      <w:r w:rsidR="00F678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Наказ Департаменту освіти і науки</w:t>
      </w:r>
    </w:p>
    <w:p w:rsidR="00CE2FA4" w:rsidRPr="002312AD" w:rsidRDefault="00F67855" w:rsidP="00CE2FA4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вче</w:t>
      </w:r>
      <w:r w:rsidR="00CE2FA4"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ної ради Сумського</w:t>
      </w:r>
      <w:r w:rsidR="00CE2FA4"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Сумської облдержадміністрації</w:t>
      </w:r>
    </w:p>
    <w:p w:rsidR="00CE2FA4" w:rsidRPr="002312AD" w:rsidRDefault="00CE2FA4" w:rsidP="00CE2FA4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обласного інституту післядипломної</w:t>
      </w: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CE2FA4" w:rsidRPr="002312AD" w:rsidRDefault="00CE2FA4" w:rsidP="00CE2FA4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педагогічної освіти</w:t>
      </w: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CE2FA4" w:rsidRPr="002312AD" w:rsidRDefault="00CE2FA4" w:rsidP="00CE2FA4">
      <w:pPr>
        <w:tabs>
          <w:tab w:val="left" w:pos="0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від___________ № _____</w:t>
      </w:r>
      <w:r w:rsidRPr="00231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від_________№__________</w:t>
      </w:r>
    </w:p>
    <w:p w:rsid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E2FA4" w:rsidRPr="00122A5E" w:rsidRDefault="00CE2FA4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P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P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63061">
        <w:rPr>
          <w:rFonts w:ascii="Times New Roman" w:hAnsi="Times New Roman" w:cs="Times New Roman"/>
          <w:sz w:val="28"/>
          <w:szCs w:val="28"/>
          <w:lang w:val="uk-UA"/>
        </w:rPr>
        <w:t>Навчальна програма з позашкільної освіти</w:t>
      </w:r>
    </w:p>
    <w:p w:rsidR="00A63061" w:rsidRP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художньо-естетичного</w:t>
      </w:r>
      <w:r w:rsidRPr="00A63061">
        <w:rPr>
          <w:rFonts w:ascii="Times New Roman" w:hAnsi="Times New Roman" w:cs="Times New Roman"/>
          <w:sz w:val="28"/>
          <w:szCs w:val="28"/>
          <w:lang w:val="uk-UA"/>
        </w:rPr>
        <w:t xml:space="preserve"> напряму</w:t>
      </w:r>
    </w:p>
    <w:p w:rsidR="00A63061" w:rsidRP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Pr="00A63061" w:rsidRDefault="009E3519" w:rsidP="00A6306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«Етно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-</w:t>
      </w:r>
      <w:bookmarkStart w:id="0" w:name="_GoBack"/>
      <w:bookmarkEnd w:id="0"/>
      <w:r w:rsidR="00A63061" w:rsidRPr="00A63061">
        <w:rPr>
          <w:rFonts w:ascii="Times New Roman" w:hAnsi="Times New Roman" w:cs="Times New Roman"/>
          <w:b/>
          <w:sz w:val="36"/>
          <w:szCs w:val="36"/>
          <w:lang w:val="uk-UA"/>
        </w:rPr>
        <w:t>арт»</w:t>
      </w:r>
    </w:p>
    <w:p w:rsidR="00A63061" w:rsidRP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P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63061">
        <w:rPr>
          <w:rFonts w:ascii="Times New Roman" w:hAnsi="Times New Roman" w:cs="Times New Roman"/>
          <w:sz w:val="28"/>
          <w:szCs w:val="28"/>
          <w:lang w:val="uk-UA"/>
        </w:rPr>
        <w:t>2 роки навчання</w:t>
      </w:r>
    </w:p>
    <w:p w:rsid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Pr="00A63061" w:rsidRDefault="00A63061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Суми, 2021</w:t>
      </w:r>
    </w:p>
    <w:p w:rsidR="00A63061" w:rsidRDefault="00A6306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A63061" w:rsidRDefault="00A63061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3061">
        <w:rPr>
          <w:rFonts w:ascii="Times New Roman" w:hAnsi="Times New Roman" w:cs="Times New Roman"/>
          <w:sz w:val="28"/>
          <w:szCs w:val="28"/>
          <w:lang w:val="uk-UA"/>
        </w:rPr>
        <w:lastRenderedPageBreak/>
        <w:t>Автор</w:t>
      </w:r>
      <w:r w:rsidR="00CA2F8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6306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E2FA4" w:rsidRDefault="00CE2FA4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2F85" w:rsidRPr="00A63061" w:rsidRDefault="00CA2F85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Заярна Вікторія Сергіївна – </w:t>
      </w:r>
      <w:r w:rsidRPr="00A63061">
        <w:rPr>
          <w:rFonts w:ascii="Times New Roman" w:hAnsi="Times New Roman" w:cs="Times New Roman"/>
          <w:sz w:val="28"/>
          <w:szCs w:val="28"/>
          <w:lang w:val="uk-UA"/>
        </w:rPr>
        <w:t>методист комунального закладу Сумської обласної</w:t>
      </w:r>
    </w:p>
    <w:p w:rsidR="00CA2F85" w:rsidRPr="00A63061" w:rsidRDefault="00CA2F85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3061">
        <w:rPr>
          <w:rFonts w:ascii="Times New Roman" w:hAnsi="Times New Roman" w:cs="Times New Roman"/>
          <w:sz w:val="28"/>
          <w:szCs w:val="28"/>
          <w:lang w:val="uk-UA"/>
        </w:rPr>
        <w:t>ради – обласного центру позашкільної освіти та роботи з талановитою</w:t>
      </w:r>
    </w:p>
    <w:p w:rsidR="00CA2F85" w:rsidRDefault="00CA2F85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молоддю, </w:t>
      </w:r>
      <w:r w:rsidRPr="00A63061">
        <w:rPr>
          <w:rFonts w:ascii="Times New Roman" w:hAnsi="Times New Roman" w:cs="Times New Roman"/>
          <w:sz w:val="28"/>
          <w:szCs w:val="28"/>
          <w:lang w:val="uk-UA"/>
        </w:rPr>
        <w:t>кандидат педагогічних наук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2F85" w:rsidRPr="00A63061" w:rsidRDefault="00CA2F85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Pr="00A63061" w:rsidRDefault="00A63061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3061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авченко Світлана Олександрівна </w:t>
      </w:r>
      <w:r w:rsidRPr="00A63061">
        <w:rPr>
          <w:rFonts w:ascii="Times New Roman" w:hAnsi="Times New Roman" w:cs="Times New Roman"/>
          <w:sz w:val="28"/>
          <w:szCs w:val="28"/>
          <w:lang w:val="uk-UA"/>
        </w:rPr>
        <w:t>– керівник гуртка комунального закладу Сумської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3061">
        <w:rPr>
          <w:rFonts w:ascii="Times New Roman" w:hAnsi="Times New Roman" w:cs="Times New Roman"/>
          <w:sz w:val="28"/>
          <w:szCs w:val="28"/>
          <w:lang w:val="uk-UA"/>
        </w:rPr>
        <w:t>обласної ради – обласного центру позашкільної освіти та роботи з талановитою</w:t>
      </w:r>
      <w:r w:rsidR="00CA2F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3061">
        <w:rPr>
          <w:rFonts w:ascii="Times New Roman" w:hAnsi="Times New Roman" w:cs="Times New Roman"/>
          <w:sz w:val="28"/>
          <w:szCs w:val="28"/>
          <w:lang w:val="uk-UA"/>
        </w:rPr>
        <w:t>молоддю.</w:t>
      </w:r>
    </w:p>
    <w:p w:rsidR="00A63061" w:rsidRPr="00A63061" w:rsidRDefault="00A63061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Default="00A63061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3061">
        <w:rPr>
          <w:rFonts w:ascii="Times New Roman" w:hAnsi="Times New Roman" w:cs="Times New Roman"/>
          <w:sz w:val="28"/>
          <w:szCs w:val="28"/>
          <w:lang w:val="uk-UA"/>
        </w:rPr>
        <w:t>Рецензенти:</w:t>
      </w:r>
    </w:p>
    <w:p w:rsidR="00CE2FA4" w:rsidRPr="00A63061" w:rsidRDefault="00CE2FA4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Pr="00A63061" w:rsidRDefault="00A63061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3061">
        <w:rPr>
          <w:rFonts w:ascii="Times New Roman" w:hAnsi="Times New Roman" w:cs="Times New Roman"/>
          <w:sz w:val="28"/>
          <w:szCs w:val="28"/>
          <w:lang w:val="uk-UA"/>
        </w:rPr>
        <w:t>Тихенко Лариса Володимирівна – кандидат педагогічних наук, доцент, доцент</w:t>
      </w:r>
      <w:r w:rsidR="00CE2F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3061">
        <w:rPr>
          <w:rFonts w:ascii="Times New Roman" w:hAnsi="Times New Roman" w:cs="Times New Roman"/>
          <w:sz w:val="28"/>
          <w:szCs w:val="28"/>
          <w:lang w:val="uk-UA"/>
        </w:rPr>
        <w:t>кафедри теорії і методики змісту освіти Сумського обласного інституту</w:t>
      </w:r>
    </w:p>
    <w:p w:rsidR="00A63061" w:rsidRPr="00A63061" w:rsidRDefault="00A63061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3061">
        <w:rPr>
          <w:rFonts w:ascii="Times New Roman" w:hAnsi="Times New Roman" w:cs="Times New Roman"/>
          <w:sz w:val="28"/>
          <w:szCs w:val="28"/>
          <w:lang w:val="uk-UA"/>
        </w:rPr>
        <w:t>післядипломної педагогічної освіти.</w:t>
      </w:r>
    </w:p>
    <w:p w:rsidR="00A63061" w:rsidRPr="00A63061" w:rsidRDefault="00A63061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3061" w:rsidRPr="00A63061" w:rsidRDefault="00CA2F85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Окунь Віктор Миколайович</w:t>
      </w:r>
      <w:r w:rsidR="00A63061" w:rsidRPr="00A63061">
        <w:rPr>
          <w:rFonts w:ascii="Times New Roman" w:hAnsi="Times New Roman" w:cs="Times New Roman"/>
          <w:sz w:val="28"/>
          <w:szCs w:val="28"/>
          <w:lang w:val="uk-UA"/>
        </w:rPr>
        <w:t xml:space="preserve"> – методист комунального закладу Сумської обласної</w:t>
      </w:r>
      <w:r w:rsidR="00CE2F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3061" w:rsidRPr="00A63061">
        <w:rPr>
          <w:rFonts w:ascii="Times New Roman" w:hAnsi="Times New Roman" w:cs="Times New Roman"/>
          <w:sz w:val="28"/>
          <w:szCs w:val="28"/>
          <w:lang w:val="uk-UA"/>
        </w:rPr>
        <w:t>ради – обласного центру позашкільної освіти та роботи з талановитою</w:t>
      </w:r>
    </w:p>
    <w:p w:rsidR="00020962" w:rsidRPr="00A63061" w:rsidRDefault="00CA2F85" w:rsidP="00CE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молоддю</w:t>
      </w:r>
      <w:r w:rsidR="00A63061" w:rsidRPr="00A630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0962" w:rsidRPr="00A63061" w:rsidRDefault="00020962" w:rsidP="00A630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63061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020962" w:rsidRPr="000C01A6" w:rsidRDefault="00020962" w:rsidP="000C01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ПОЯСНЮВАЛЬНА ЗАПИСКА</w:t>
      </w:r>
    </w:p>
    <w:p w:rsidR="00CA2F85" w:rsidRDefault="00CA2F85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Мистецтво – це потужний інструмент </w:t>
      </w:r>
      <w:r w:rsidR="003E0C74">
        <w:rPr>
          <w:rFonts w:ascii="Times New Roman" w:hAnsi="Times New Roman" w:cs="Times New Roman"/>
          <w:sz w:val="28"/>
          <w:szCs w:val="28"/>
          <w:lang w:val="uk-UA"/>
        </w:rPr>
        <w:t>зв’язку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поколінь, епох й різних культур. </w:t>
      </w:r>
      <w:r w:rsidR="003E0C74">
        <w:rPr>
          <w:rFonts w:ascii="Times New Roman" w:hAnsi="Times New Roman" w:cs="Times New Roman"/>
          <w:sz w:val="28"/>
          <w:szCs w:val="28"/>
          <w:lang w:val="uk-UA"/>
        </w:rPr>
        <w:t>Мистецтво єднає світове суспільство, створює простір для творчості, збереження системи загальнолюдських моральних цінностей, створює умови для розвитку інтелектуального рівня й комфортного емоційного стану особистості.</w:t>
      </w:r>
    </w:p>
    <w:p w:rsidR="00CA2F85" w:rsidRDefault="00CA2F85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Актуальність програми </w:t>
      </w:r>
      <w:r w:rsidR="003E0C74">
        <w:rPr>
          <w:rFonts w:ascii="Times New Roman" w:hAnsi="Times New Roman" w:cs="Times New Roman"/>
          <w:sz w:val="28"/>
          <w:szCs w:val="28"/>
          <w:lang w:val="uk-UA"/>
        </w:rPr>
        <w:t xml:space="preserve">«Етно арт»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відповідає сучасним</w:t>
      </w:r>
      <w:r w:rsidR="0002096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підходами в освіті,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ролі впливу вітчизняного й світового мистецтва на </w:t>
      </w:r>
      <w:r w:rsidR="00020962" w:rsidRPr="000C01A6">
        <w:rPr>
          <w:rFonts w:ascii="Times New Roman" w:hAnsi="Times New Roman" w:cs="Times New Roman"/>
          <w:sz w:val="28"/>
          <w:szCs w:val="28"/>
          <w:lang w:val="uk-UA"/>
        </w:rPr>
        <w:t>розвит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02096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творчого потенціалу підростаючого покоління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096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формування національної свідомості, загальної культури особистості, що зростає у полікультурному суспільстві.</w:t>
      </w:r>
    </w:p>
    <w:p w:rsidR="00020962" w:rsidRPr="000C01A6" w:rsidRDefault="00020962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Метою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навчальної програми є розвиток творчого потенціалу вихованців </w:t>
      </w:r>
      <w:r w:rsidR="003E0C74">
        <w:rPr>
          <w:rFonts w:ascii="Times New Roman" w:hAnsi="Times New Roman" w:cs="Times New Roman"/>
          <w:sz w:val="28"/>
          <w:szCs w:val="28"/>
          <w:lang w:val="uk-UA"/>
        </w:rPr>
        <w:t>через пізнання національних особливостей українського й світового мистецтва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0962" w:rsidRPr="000C01A6" w:rsidRDefault="00526494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Освітні з</w:t>
      </w:r>
      <w:r w:rsidR="00020962" w:rsidRPr="000C01A6">
        <w:rPr>
          <w:rFonts w:ascii="Times New Roman" w:hAnsi="Times New Roman" w:cs="Times New Roman"/>
          <w:i/>
          <w:sz w:val="28"/>
          <w:szCs w:val="28"/>
          <w:lang w:val="uk-UA"/>
        </w:rPr>
        <w:t>авданн</w:t>
      </w: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я</w:t>
      </w:r>
      <w:r w:rsidR="0002096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навчальної програми передбачають формування ключових компетентностей: </w:t>
      </w:r>
    </w:p>
    <w:p w:rsidR="00020962" w:rsidRPr="000C01A6" w:rsidRDefault="00020962" w:rsidP="000C01A6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i/>
          <w:sz w:val="28"/>
          <w:szCs w:val="28"/>
          <w:lang w:val="uk-UA"/>
        </w:rPr>
        <w:t>пізнавальної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– формування теоретичних знань з основ образотворчого та декоративно-прикладного мистецтва, особливості художньо-образної мови, засвоєння основних художніх прийомів і закономірностей; </w:t>
      </w:r>
      <w:r w:rsidR="00D464C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цілісної картини оточуючого світу засобами образотворчого мистецтва;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стимулювання самоосвітньої пізнавальної діяльності</w:t>
      </w:r>
      <w:r w:rsidR="003E0C74">
        <w:rPr>
          <w:rFonts w:ascii="Times New Roman" w:hAnsi="Times New Roman" w:cs="Times New Roman"/>
          <w:sz w:val="28"/>
          <w:szCs w:val="28"/>
          <w:lang w:val="uk-UA"/>
        </w:rPr>
        <w:t>, ознайомлення з кращими зразками українського й світового мистецтва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20962" w:rsidRPr="000C01A6" w:rsidRDefault="00020962" w:rsidP="000C01A6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практичної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– опанування вміннями і навичками образотворчої діяльності, декоративно-прикладної творчості, використання різних художніх матер</w:t>
      </w:r>
      <w:r w:rsidR="00A63E16" w:rsidRPr="000C01A6">
        <w:rPr>
          <w:rFonts w:ascii="Times New Roman" w:hAnsi="Times New Roman" w:cs="Times New Roman"/>
          <w:sz w:val="28"/>
          <w:szCs w:val="28"/>
          <w:lang w:val="uk-UA"/>
        </w:rPr>
        <w:t>іалів для створення власних проє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ктів; розвиток вміння застосовувати отримані навички в реальному житті; </w:t>
      </w:r>
    </w:p>
    <w:p w:rsidR="00020962" w:rsidRPr="000C01A6" w:rsidRDefault="00020962" w:rsidP="000C01A6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творчої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– формування </w:t>
      </w:r>
      <w:proofErr w:type="spellStart"/>
      <w:r w:rsidRPr="000C01A6">
        <w:rPr>
          <w:rFonts w:ascii="Times New Roman" w:hAnsi="Times New Roman" w:cs="Times New Roman"/>
          <w:sz w:val="28"/>
          <w:szCs w:val="28"/>
          <w:lang w:val="uk-UA"/>
        </w:rPr>
        <w:t>мейкерських</w:t>
      </w:r>
      <w:proofErr w:type="spellEnd"/>
      <w:r w:rsidRPr="000C01A6">
        <w:rPr>
          <w:rFonts w:ascii="Times New Roman" w:hAnsi="Times New Roman" w:cs="Times New Roman"/>
          <w:sz w:val="28"/>
          <w:szCs w:val="28"/>
          <w:lang w:val="uk-UA"/>
        </w:rPr>
        <w:t>, винахідницьких й дизайнерських навичок для образного відображення дійсності; розвиток потреби у творчій реалізації й самовдосконаленні, художнього смаку, творчої уяви, індивідуального стилю роботи;</w:t>
      </w:r>
    </w:p>
    <w:p w:rsidR="00020962" w:rsidRPr="000C01A6" w:rsidRDefault="00020962" w:rsidP="000C01A6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i/>
          <w:sz w:val="28"/>
          <w:szCs w:val="28"/>
          <w:lang w:val="uk-UA"/>
        </w:rPr>
        <w:t>соціальної –</w:t>
      </w:r>
      <w:r w:rsidR="003E0C74">
        <w:rPr>
          <w:rFonts w:ascii="Times New Roman" w:hAnsi="Times New Roman" w:cs="Times New Roman"/>
          <w:sz w:val="28"/>
          <w:szCs w:val="28"/>
          <w:lang w:val="uk-UA"/>
        </w:rPr>
        <w:t xml:space="preserve"> виховування дбайливого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ставлення до національних і світових матеріальних і духовних надбань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 xml:space="preserve"> мистецтва, формування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систему загальнолюдськи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>х моральних цінностей; розвиток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>емоційного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інтелект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>у,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>вміння</w:t>
      </w:r>
      <w:r w:rsidR="00526494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співпрацювати в команді; 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>сприяння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самореалізації вихованців у соціумі.</w:t>
      </w:r>
    </w:p>
    <w:p w:rsidR="00020962" w:rsidRPr="000C01A6" w:rsidRDefault="00020962" w:rsidP="000C01A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У структурі програми виокремлюються такі розділи:</w:t>
      </w:r>
    </w:p>
    <w:p w:rsidR="00020962" w:rsidRPr="000C01A6" w:rsidRDefault="00020962" w:rsidP="000C01A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образотворче мистецтво;</w:t>
      </w:r>
    </w:p>
    <w:p w:rsidR="00020962" w:rsidRPr="000C01A6" w:rsidRDefault="00020962" w:rsidP="000C01A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декоративно-прикладне мистецтво;</w:t>
      </w:r>
    </w:p>
    <w:p w:rsidR="00526494" w:rsidRPr="000C01A6" w:rsidRDefault="00526494" w:rsidP="000C01A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</w:t>
      </w:r>
      <w:r w:rsidRPr="000C01A6">
        <w:rPr>
          <w:rFonts w:ascii="Times New Roman" w:hAnsi="Times New Roman" w:cs="Times New Roman"/>
          <w:sz w:val="28"/>
          <w:szCs w:val="28"/>
          <w:lang w:val="en-US"/>
        </w:rPr>
        <w:t>STEAM-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проєктів;</w:t>
      </w:r>
    </w:p>
    <w:p w:rsidR="00020962" w:rsidRPr="000C01A6" w:rsidRDefault="00020962" w:rsidP="000C01A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виховні заходи.</w:t>
      </w:r>
    </w:p>
    <w:p w:rsidR="00020962" w:rsidRPr="000C01A6" w:rsidRDefault="00526494" w:rsidP="000C01A6">
      <w:pPr>
        <w:pStyle w:val="a6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 w:rsidRPr="000C01A6">
        <w:rPr>
          <w:sz w:val="28"/>
          <w:szCs w:val="28"/>
          <w:lang w:val="uk-UA"/>
        </w:rPr>
        <w:t>Навчальною програмою передбачено</w:t>
      </w:r>
      <w:r w:rsidR="00020962" w:rsidRPr="000C01A6">
        <w:rPr>
          <w:sz w:val="28"/>
          <w:szCs w:val="28"/>
          <w:lang w:val="uk-UA"/>
        </w:rPr>
        <w:t xml:space="preserve"> 2 роки навчання:</w:t>
      </w:r>
    </w:p>
    <w:p w:rsidR="00020962" w:rsidRPr="000C01A6" w:rsidRDefault="00E17A40" w:rsidP="000C01A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1-й рік – початковий рівень – 144 год. на рік, 4</w:t>
      </w:r>
      <w:r w:rsidR="00020962" w:rsidRPr="000C01A6">
        <w:rPr>
          <w:sz w:val="28"/>
          <w:szCs w:val="28"/>
          <w:lang w:val="uk-UA"/>
        </w:rPr>
        <w:t xml:space="preserve"> год. на тиждень;</w:t>
      </w:r>
    </w:p>
    <w:p w:rsidR="00020962" w:rsidRPr="000C01A6" w:rsidRDefault="00E17A40" w:rsidP="000C01A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2-й рік</w:t>
      </w:r>
      <w:r w:rsidR="00122A5E">
        <w:rPr>
          <w:sz w:val="28"/>
          <w:szCs w:val="28"/>
          <w:lang w:val="uk-UA"/>
        </w:rPr>
        <w:t xml:space="preserve"> – початковий рівень – 216 год.</w:t>
      </w:r>
      <w:r>
        <w:rPr>
          <w:sz w:val="28"/>
          <w:szCs w:val="28"/>
          <w:lang w:val="uk-UA"/>
        </w:rPr>
        <w:t xml:space="preserve"> на рік, 6</w:t>
      </w:r>
      <w:r w:rsidR="00020962" w:rsidRPr="000C01A6">
        <w:rPr>
          <w:sz w:val="28"/>
          <w:szCs w:val="28"/>
          <w:lang w:val="uk-UA"/>
        </w:rPr>
        <w:t xml:space="preserve"> год. на тиждень;</w:t>
      </w:r>
    </w:p>
    <w:p w:rsidR="00020962" w:rsidRDefault="00020962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Кількість вихованців у групі – 10 – 15 осіб.</w:t>
      </w:r>
    </w:p>
    <w:p w:rsidR="003E0C74" w:rsidRPr="000C01A6" w:rsidRDefault="003E0C74" w:rsidP="003E0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Навчальну програму «</w:t>
      </w:r>
      <w:r>
        <w:rPr>
          <w:rFonts w:ascii="Times New Roman" w:hAnsi="Times New Roman" w:cs="Times New Roman"/>
          <w:sz w:val="28"/>
          <w:szCs w:val="28"/>
          <w:lang w:val="uk-UA"/>
        </w:rPr>
        <w:t>Етно арт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» спрямовано на реалізацію у гуртку </w:t>
      </w:r>
      <w:r w:rsidRPr="00CA2F85">
        <w:rPr>
          <w:rFonts w:ascii="Times New Roman" w:hAnsi="Times New Roman" w:cs="Times New Roman"/>
          <w:sz w:val="28"/>
          <w:szCs w:val="28"/>
          <w:lang w:val="uk-UA"/>
        </w:rPr>
        <w:t>художньо-естетичного напряму закладу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позашкільної о</w:t>
      </w:r>
      <w:r>
        <w:rPr>
          <w:rFonts w:ascii="Times New Roman" w:hAnsi="Times New Roman" w:cs="Times New Roman"/>
          <w:sz w:val="28"/>
          <w:szCs w:val="28"/>
          <w:lang w:val="uk-UA"/>
        </w:rPr>
        <w:t>світи з вихованцями віком від 8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до 14 років.</w:t>
      </w:r>
    </w:p>
    <w:p w:rsidR="00020962" w:rsidRPr="000C01A6" w:rsidRDefault="00020962" w:rsidP="000C01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Загальними принципами організації навчально-виховного процесу є: науковість, синтез інтелектуальної і практичної діяльності, індивідуальний підхід, послідовність і поступовість викладення матеріалу, інтеграція різних наукових галузей знань. </w:t>
      </w:r>
    </w:p>
    <w:p w:rsidR="00020962" w:rsidRPr="000C01A6" w:rsidRDefault="00020962" w:rsidP="000C01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Методами опрацювання навчального матеріалу є: словесні, наочні, пояснювально-ілюстративні (розповідь, пояснення, бесіда, ілюстрація, демонстрація, дискусія тощо), репродуктивні (відтворювальні), тренінгові (розвиток знань, набуття вмінь і навичок), пошукові (виконання за зразком, під керівництвом педагога), творчі (самостійна робота)</w:t>
      </w:r>
      <w:r w:rsidR="00526494"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0962" w:rsidRPr="000C01A6" w:rsidRDefault="00020962" w:rsidP="000C01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Програма першого року навчання передбачає розвиток у вихованців пізнавального інтересу до образотворчого та декоративно-прикладного мистецтва; ознайомлення з художніми матеріалами, опанування навичками роботи з фарбами, оволодіння знаннями основ малюнка, декоративного розпису, </w:t>
      </w:r>
      <w:proofErr w:type="spellStart"/>
      <w:r w:rsidRPr="000C01A6">
        <w:rPr>
          <w:rFonts w:ascii="Times New Roman" w:hAnsi="Times New Roman" w:cs="Times New Roman"/>
          <w:sz w:val="28"/>
          <w:szCs w:val="28"/>
          <w:lang w:val="uk-UA"/>
        </w:rPr>
        <w:t>кольорознавства</w:t>
      </w:r>
      <w:proofErr w:type="spellEnd"/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, елементарних законів </w:t>
      </w:r>
      <w:r w:rsidRPr="000C01A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перспективи. Вихованці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вивчають різном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>анітні техніки для створення об</w:t>
      </w:r>
      <w:r w:rsidR="00E17A40" w:rsidRPr="000C01A6">
        <w:rPr>
          <w:rFonts w:ascii="Times New Roman" w:hAnsi="Times New Roman" w:cs="Times New Roman"/>
          <w:sz w:val="28"/>
          <w:szCs w:val="28"/>
          <w:lang w:val="uk-UA"/>
        </w:rPr>
        <w:t>’ємних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і рельєфних образів із різних пластичних матеріалів. Діти засвоюють прийоми ліплення з глини, солоного тіста, пластиліну та технологію обробки та декорування поверхні виробів. Ознайомлюються з творами живопису, графіки, скульптури, декоративно-прикладного мистецтва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 xml:space="preserve"> видатних українських митців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06A8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Вихованці опановують навички самостійної творчої діяльності, а також групової </w:t>
      </w:r>
      <w:proofErr w:type="spellStart"/>
      <w:r w:rsidR="00A606A8" w:rsidRPr="000C01A6">
        <w:rPr>
          <w:rFonts w:ascii="Times New Roman" w:hAnsi="Times New Roman" w:cs="Times New Roman"/>
          <w:sz w:val="28"/>
          <w:szCs w:val="28"/>
          <w:lang w:val="uk-UA"/>
        </w:rPr>
        <w:t>проєктної</w:t>
      </w:r>
      <w:proofErr w:type="spellEnd"/>
      <w:r w:rsidR="00A606A8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роботи.</w:t>
      </w:r>
    </w:p>
    <w:p w:rsidR="00020962" w:rsidRPr="000C01A6" w:rsidRDefault="00020962" w:rsidP="000C0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Програма другого року навчання спрямовує діяльність </w:t>
      </w:r>
      <w:r w:rsidR="00A606A8" w:rsidRPr="000C01A6">
        <w:rPr>
          <w:rFonts w:ascii="Times New Roman" w:hAnsi="Times New Roman" w:cs="Times New Roman"/>
          <w:sz w:val="28"/>
          <w:szCs w:val="28"/>
          <w:lang w:val="uk-UA"/>
        </w:rPr>
        <w:t>вихованців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на вдосконалення знань з </w:t>
      </w:r>
      <w:r w:rsidR="00A606A8" w:rsidRPr="000C01A6">
        <w:rPr>
          <w:rFonts w:ascii="Times New Roman" w:hAnsi="Times New Roman" w:cs="Times New Roman"/>
          <w:sz w:val="28"/>
          <w:szCs w:val="28"/>
          <w:lang w:val="uk-UA"/>
        </w:rPr>
        <w:t>основ образотворчого та декоративно-ужиткового мистецтва,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законів перспективи, засвоєння графічних технік та матеріалів. Вихова</w:t>
      </w:r>
      <w:r w:rsidR="00A606A8" w:rsidRPr="000C01A6">
        <w:rPr>
          <w:rFonts w:ascii="Times New Roman" w:hAnsi="Times New Roman" w:cs="Times New Roman"/>
          <w:sz w:val="28"/>
          <w:szCs w:val="28"/>
          <w:lang w:val="uk-UA"/>
        </w:rPr>
        <w:t>нці набувають навички створення лінійного та тонового малюнка</w:t>
      </w:r>
      <w:r w:rsidR="0088106B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, роботи в різних жанрах. 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 xml:space="preserve">Ознайомлюються з різними епохами світового мистецтва.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На заняттях 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>діти продовжують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опановувати мистецтво декоративного розпису, знайомитися з </w:t>
      </w:r>
      <w:r w:rsidRPr="000C01A6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різноманітними прийоми обробки паперу. </w:t>
      </w:r>
      <w:r w:rsidR="00A606A8" w:rsidRPr="000C01A6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Вихованці удосконалюють навички </w:t>
      </w:r>
      <w:proofErr w:type="spellStart"/>
      <w:r w:rsidR="00A606A8" w:rsidRPr="000C01A6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мейкерства</w:t>
      </w:r>
      <w:proofErr w:type="spellEnd"/>
      <w:r w:rsidR="00A606A8" w:rsidRPr="000C01A6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 й творчої самореалізації, виконання пошуково-творчих завдань й реалізації інтегрованих проєктів.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Ознайомлюються </w:t>
      </w:r>
      <w:r w:rsidR="00A606A8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із сучасними 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>видами мистецтва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7A40" w:rsidRDefault="00020962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Важливу роль у реалізації програми відведено роботі </w:t>
      </w:r>
      <w:r w:rsidR="00E17A40">
        <w:rPr>
          <w:rFonts w:ascii="Times New Roman" w:hAnsi="Times New Roman" w:cs="Times New Roman"/>
          <w:sz w:val="28"/>
          <w:szCs w:val="28"/>
          <w:lang w:val="uk-UA"/>
        </w:rPr>
        <w:t>на місцевості, що прищеплює свідому повагу, дбайливе ставлення до надбань мистецтва, любов до природи рідного краю.</w:t>
      </w:r>
    </w:p>
    <w:p w:rsidR="00020962" w:rsidRPr="000C01A6" w:rsidRDefault="00E17A40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Складовою навчальної програми є робота над</w:t>
      </w:r>
      <w:r w:rsidR="0002096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STEAM-проектами, що актуалізує значення образотворчого мистецтва у формуванні знань й практичних навичок з природничих, математичних й технічних наук.</w:t>
      </w:r>
      <w:r w:rsidR="00D464C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Тематику проєктів окреслено орієнтовно, що дозволяє педагогу творчо реалізовувати цей блок програми.</w:t>
      </w:r>
    </w:p>
    <w:p w:rsidR="00020962" w:rsidRPr="000C01A6" w:rsidRDefault="00D464CE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Навчальною п</w:t>
      </w:r>
      <w:r w:rsidR="0002096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рограмою передбачено участь вихованців у конкурсах, екскурсіях, тематичних святах, вікторинах, виставках, майстер-класах. </w:t>
      </w:r>
      <w:r w:rsidR="00526494" w:rsidRPr="000C01A6">
        <w:rPr>
          <w:rFonts w:ascii="Times New Roman" w:hAnsi="Times New Roman" w:cs="Times New Roman"/>
          <w:sz w:val="28"/>
          <w:szCs w:val="28"/>
          <w:lang w:val="uk-UA"/>
        </w:rPr>
        <w:t>Проведення тематичних пленерів.</w:t>
      </w:r>
    </w:p>
    <w:p w:rsidR="00020962" w:rsidRPr="000C01A6" w:rsidRDefault="00020962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Формами контролю за результативністю навчання є підсумкові, залікові заняття, опитування, результати участі в конкурсах, звітних виставках, презентаціях, реалізація </w:t>
      </w:r>
      <w:r w:rsidRPr="000C01A6">
        <w:rPr>
          <w:rFonts w:ascii="Times New Roman" w:hAnsi="Times New Roman" w:cs="Times New Roman"/>
          <w:sz w:val="28"/>
          <w:szCs w:val="28"/>
          <w:lang w:val="en-US"/>
        </w:rPr>
        <w:t>STEAM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-проєктів.</w:t>
      </w: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C342E9" w:rsidRPr="000C01A6" w:rsidRDefault="00C342E9" w:rsidP="000C0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Початковий рівень, перший рік навчання </w:t>
      </w:r>
    </w:p>
    <w:p w:rsidR="00C342E9" w:rsidRPr="000C01A6" w:rsidRDefault="00C342E9" w:rsidP="000C0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НАВЧАЛЬНО ТЕМАТИЧНИЙ ПЛАН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4183"/>
        <w:gridCol w:w="1544"/>
        <w:gridCol w:w="13"/>
        <w:gridCol w:w="1721"/>
        <w:gridCol w:w="6"/>
        <w:gridCol w:w="1607"/>
      </w:tblGrid>
      <w:tr w:rsidR="00B969F3" w:rsidRPr="000C01A6" w:rsidTr="004B36B4">
        <w:trPr>
          <w:trHeight w:val="385"/>
        </w:trPr>
        <w:tc>
          <w:tcPr>
            <w:tcW w:w="565" w:type="dxa"/>
            <w:vMerge w:val="restart"/>
          </w:tcPr>
          <w:p w:rsidR="00B969F3" w:rsidRPr="000C01A6" w:rsidRDefault="00B969F3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69F3" w:rsidRPr="000C01A6" w:rsidRDefault="00B969F3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183" w:type="dxa"/>
            <w:vMerge w:val="restart"/>
          </w:tcPr>
          <w:p w:rsidR="00B969F3" w:rsidRPr="000C01A6" w:rsidRDefault="00B969F3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69F3" w:rsidRPr="000C01A6" w:rsidRDefault="00B969F3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розділу</w:t>
            </w:r>
          </w:p>
        </w:tc>
        <w:tc>
          <w:tcPr>
            <w:tcW w:w="4891" w:type="dxa"/>
            <w:gridSpan w:val="5"/>
          </w:tcPr>
          <w:p w:rsidR="00B969F3" w:rsidRPr="000C01A6" w:rsidRDefault="00B969F3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DE0A70" w:rsidRPr="000C01A6" w:rsidTr="004B36B4">
        <w:trPr>
          <w:trHeight w:val="827"/>
        </w:trPr>
        <w:tc>
          <w:tcPr>
            <w:tcW w:w="565" w:type="dxa"/>
            <w:vMerge/>
          </w:tcPr>
          <w:p w:rsidR="00B969F3" w:rsidRPr="000C01A6" w:rsidRDefault="00B969F3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83" w:type="dxa"/>
            <w:vMerge/>
          </w:tcPr>
          <w:p w:rsidR="00B969F3" w:rsidRPr="000C01A6" w:rsidRDefault="00B969F3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7" w:type="dxa"/>
            <w:gridSpan w:val="2"/>
          </w:tcPr>
          <w:p w:rsidR="00B969F3" w:rsidRPr="000C01A6" w:rsidRDefault="001B7BDB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Теоретичні </w:t>
            </w:r>
            <w:r w:rsidR="00B969F3"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заняття</w:t>
            </w:r>
          </w:p>
        </w:tc>
        <w:tc>
          <w:tcPr>
            <w:tcW w:w="1727" w:type="dxa"/>
            <w:gridSpan w:val="2"/>
          </w:tcPr>
          <w:p w:rsidR="00B969F3" w:rsidRPr="000C01A6" w:rsidRDefault="001B7BDB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Практичні заняття</w:t>
            </w:r>
          </w:p>
        </w:tc>
        <w:tc>
          <w:tcPr>
            <w:tcW w:w="1607" w:type="dxa"/>
          </w:tcPr>
          <w:p w:rsidR="00B969F3" w:rsidRPr="000C01A6" w:rsidRDefault="001B7BDB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</w:tr>
      <w:tr w:rsidR="001B7BDB" w:rsidRPr="000C01A6" w:rsidTr="004B36B4">
        <w:trPr>
          <w:trHeight w:val="405"/>
        </w:trPr>
        <w:tc>
          <w:tcPr>
            <w:tcW w:w="565" w:type="dxa"/>
          </w:tcPr>
          <w:p w:rsidR="001B7BDB" w:rsidRPr="000C01A6" w:rsidRDefault="00DD0E14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183" w:type="dxa"/>
            <w:shd w:val="clear" w:color="auto" w:fill="auto"/>
          </w:tcPr>
          <w:p w:rsidR="001B7BDB" w:rsidRPr="000C01A6" w:rsidRDefault="00DD0E14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544" w:type="dxa"/>
            <w:shd w:val="clear" w:color="auto" w:fill="auto"/>
          </w:tcPr>
          <w:p w:rsidR="001B7BDB" w:rsidRPr="000C01A6" w:rsidRDefault="0067069A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34" w:type="dxa"/>
            <w:gridSpan w:val="2"/>
            <w:shd w:val="clear" w:color="auto" w:fill="auto"/>
          </w:tcPr>
          <w:p w:rsidR="001B7BDB" w:rsidRPr="000C01A6" w:rsidRDefault="0067069A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613" w:type="dxa"/>
            <w:gridSpan w:val="2"/>
            <w:shd w:val="clear" w:color="auto" w:fill="auto"/>
          </w:tcPr>
          <w:p w:rsidR="001B7BDB" w:rsidRPr="000C01A6" w:rsidRDefault="00DD0E1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505124" w:rsidRPr="000C01A6" w:rsidTr="004B36B4">
        <w:trPr>
          <w:trHeight w:val="405"/>
        </w:trPr>
        <w:tc>
          <w:tcPr>
            <w:tcW w:w="565" w:type="dxa"/>
          </w:tcPr>
          <w:p w:rsidR="00505124" w:rsidRPr="000C01A6" w:rsidRDefault="00505124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83" w:type="dxa"/>
            <w:shd w:val="clear" w:color="auto" w:fill="auto"/>
          </w:tcPr>
          <w:p w:rsidR="00505124" w:rsidRPr="000C01A6" w:rsidRDefault="009176F8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Художні</w:t>
            </w:r>
            <w:r w:rsidR="00BC4B71"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матеріали та техніки виконання </w:t>
            </w: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художніх робіт</w:t>
            </w:r>
          </w:p>
        </w:tc>
        <w:tc>
          <w:tcPr>
            <w:tcW w:w="1544" w:type="dxa"/>
            <w:shd w:val="clear" w:color="auto" w:fill="auto"/>
          </w:tcPr>
          <w:p w:rsidR="00505124" w:rsidRPr="000C01A6" w:rsidRDefault="008B733A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34" w:type="dxa"/>
            <w:gridSpan w:val="2"/>
            <w:shd w:val="clear" w:color="auto" w:fill="auto"/>
          </w:tcPr>
          <w:p w:rsidR="00505124" w:rsidRPr="000C01A6" w:rsidRDefault="008B733A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613" w:type="dxa"/>
            <w:gridSpan w:val="2"/>
            <w:shd w:val="clear" w:color="auto" w:fill="auto"/>
          </w:tcPr>
          <w:p w:rsidR="00505124" w:rsidRPr="000C01A6" w:rsidRDefault="008B733A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</w:tr>
      <w:tr w:rsidR="00505124" w:rsidRPr="000C01A6" w:rsidTr="004B36B4">
        <w:trPr>
          <w:trHeight w:val="405"/>
        </w:trPr>
        <w:tc>
          <w:tcPr>
            <w:tcW w:w="565" w:type="dxa"/>
          </w:tcPr>
          <w:p w:rsidR="00505124" w:rsidRPr="000C01A6" w:rsidRDefault="00505124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183" w:type="dxa"/>
            <w:shd w:val="clear" w:color="auto" w:fill="auto"/>
          </w:tcPr>
          <w:p w:rsidR="00505124" w:rsidRPr="000C01A6" w:rsidRDefault="008B733A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Українське</w:t>
            </w:r>
            <w:r w:rsidR="008F6740"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народне </w:t>
            </w:r>
            <w:r w:rsidR="003E70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декоративно-прикладне </w:t>
            </w: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мистецтв</w:t>
            </w:r>
            <w:r w:rsidR="00516CAB"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1544" w:type="dxa"/>
            <w:shd w:val="clear" w:color="auto" w:fill="auto"/>
          </w:tcPr>
          <w:p w:rsidR="00505124" w:rsidRPr="000C01A6" w:rsidRDefault="008B733A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34" w:type="dxa"/>
            <w:gridSpan w:val="2"/>
            <w:shd w:val="clear" w:color="auto" w:fill="auto"/>
          </w:tcPr>
          <w:p w:rsidR="00505124" w:rsidRPr="000C01A6" w:rsidRDefault="008B733A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1613" w:type="dxa"/>
            <w:gridSpan w:val="2"/>
            <w:shd w:val="clear" w:color="auto" w:fill="auto"/>
          </w:tcPr>
          <w:p w:rsidR="00505124" w:rsidRPr="000C01A6" w:rsidRDefault="008B733A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</w:tr>
      <w:tr w:rsidR="008B733A" w:rsidRPr="000C01A6" w:rsidTr="004B36B4">
        <w:trPr>
          <w:trHeight w:val="360"/>
        </w:trPr>
        <w:tc>
          <w:tcPr>
            <w:tcW w:w="565" w:type="dxa"/>
          </w:tcPr>
          <w:p w:rsidR="008B733A" w:rsidRPr="000C01A6" w:rsidRDefault="00962A94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183" w:type="dxa"/>
            <w:shd w:val="clear" w:color="auto" w:fill="auto"/>
          </w:tcPr>
          <w:p w:rsidR="008B733A" w:rsidRPr="000C01A6" w:rsidRDefault="008B733A" w:rsidP="00F955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Краса рідного краю</w:t>
            </w:r>
          </w:p>
        </w:tc>
        <w:tc>
          <w:tcPr>
            <w:tcW w:w="1544" w:type="dxa"/>
            <w:shd w:val="clear" w:color="auto" w:fill="auto"/>
          </w:tcPr>
          <w:p w:rsidR="008B733A" w:rsidRPr="000C01A6" w:rsidRDefault="00962A9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734" w:type="dxa"/>
            <w:gridSpan w:val="2"/>
            <w:shd w:val="clear" w:color="auto" w:fill="auto"/>
          </w:tcPr>
          <w:p w:rsidR="008B733A" w:rsidRPr="000C01A6" w:rsidRDefault="00962A9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1613" w:type="dxa"/>
            <w:gridSpan w:val="2"/>
            <w:shd w:val="clear" w:color="auto" w:fill="auto"/>
          </w:tcPr>
          <w:p w:rsidR="008B733A" w:rsidRPr="000C01A6" w:rsidRDefault="00962A9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</w:tr>
      <w:tr w:rsidR="005D5165" w:rsidRPr="000C01A6" w:rsidTr="00DC5384">
        <w:trPr>
          <w:trHeight w:val="438"/>
        </w:trPr>
        <w:tc>
          <w:tcPr>
            <w:tcW w:w="565" w:type="dxa"/>
          </w:tcPr>
          <w:p w:rsidR="005D5165" w:rsidRPr="000C01A6" w:rsidRDefault="005D5165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183" w:type="dxa"/>
            <w:shd w:val="clear" w:color="auto" w:fill="auto"/>
          </w:tcPr>
          <w:p w:rsidR="005D5165" w:rsidRPr="000C01A6" w:rsidRDefault="00516CAB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Реалізація інтегрованих проє</w:t>
            </w:r>
            <w:r w:rsidR="005D5165"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ктів</w:t>
            </w:r>
          </w:p>
        </w:tc>
        <w:tc>
          <w:tcPr>
            <w:tcW w:w="1544" w:type="dxa"/>
            <w:shd w:val="clear" w:color="auto" w:fill="auto"/>
          </w:tcPr>
          <w:p w:rsidR="005D5165" w:rsidRPr="000C01A6" w:rsidRDefault="005D5165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34" w:type="dxa"/>
            <w:gridSpan w:val="2"/>
            <w:shd w:val="clear" w:color="auto" w:fill="auto"/>
          </w:tcPr>
          <w:p w:rsidR="005D5165" w:rsidRPr="000C01A6" w:rsidRDefault="005D5165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613" w:type="dxa"/>
            <w:gridSpan w:val="2"/>
            <w:shd w:val="clear" w:color="auto" w:fill="auto"/>
          </w:tcPr>
          <w:p w:rsidR="005D5165" w:rsidRPr="000C01A6" w:rsidRDefault="005D5165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506857" w:rsidRPr="000C01A6" w:rsidTr="004B36B4">
        <w:trPr>
          <w:trHeight w:val="405"/>
        </w:trPr>
        <w:tc>
          <w:tcPr>
            <w:tcW w:w="565" w:type="dxa"/>
          </w:tcPr>
          <w:p w:rsidR="00506857" w:rsidRPr="000C01A6" w:rsidRDefault="00506857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183" w:type="dxa"/>
            <w:shd w:val="clear" w:color="auto" w:fill="auto"/>
          </w:tcPr>
          <w:p w:rsidR="00506857" w:rsidRPr="000C01A6" w:rsidRDefault="00506857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Навчально-творча діяльність на місцевості</w:t>
            </w:r>
          </w:p>
        </w:tc>
        <w:tc>
          <w:tcPr>
            <w:tcW w:w="1544" w:type="dxa"/>
            <w:shd w:val="clear" w:color="auto" w:fill="auto"/>
          </w:tcPr>
          <w:p w:rsidR="00506857" w:rsidRPr="000C01A6" w:rsidRDefault="00506857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34" w:type="dxa"/>
            <w:gridSpan w:val="2"/>
            <w:shd w:val="clear" w:color="auto" w:fill="auto"/>
          </w:tcPr>
          <w:p w:rsidR="00506857" w:rsidRPr="000C01A6" w:rsidRDefault="00506857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13" w:type="dxa"/>
            <w:gridSpan w:val="2"/>
            <w:shd w:val="clear" w:color="auto" w:fill="auto"/>
          </w:tcPr>
          <w:p w:rsidR="00506857" w:rsidRPr="000C01A6" w:rsidRDefault="00506857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506857" w:rsidRPr="000C01A6" w:rsidTr="004B36B4">
        <w:trPr>
          <w:trHeight w:val="405"/>
        </w:trPr>
        <w:tc>
          <w:tcPr>
            <w:tcW w:w="565" w:type="dxa"/>
          </w:tcPr>
          <w:p w:rsidR="00506857" w:rsidRPr="000C01A6" w:rsidRDefault="00506857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183" w:type="dxa"/>
            <w:shd w:val="clear" w:color="auto" w:fill="auto"/>
          </w:tcPr>
          <w:p w:rsidR="00506857" w:rsidRPr="000C01A6" w:rsidRDefault="00381250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Виховні заходи</w:t>
            </w:r>
          </w:p>
        </w:tc>
        <w:tc>
          <w:tcPr>
            <w:tcW w:w="1544" w:type="dxa"/>
            <w:shd w:val="clear" w:color="auto" w:fill="auto"/>
          </w:tcPr>
          <w:p w:rsidR="00506857" w:rsidRPr="000C01A6" w:rsidRDefault="00506857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34" w:type="dxa"/>
            <w:gridSpan w:val="2"/>
            <w:shd w:val="clear" w:color="auto" w:fill="auto"/>
          </w:tcPr>
          <w:p w:rsidR="00506857" w:rsidRPr="000C01A6" w:rsidRDefault="005741B8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613" w:type="dxa"/>
            <w:gridSpan w:val="2"/>
            <w:shd w:val="clear" w:color="auto" w:fill="auto"/>
          </w:tcPr>
          <w:p w:rsidR="00506857" w:rsidRPr="000C01A6" w:rsidRDefault="00506857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506857" w:rsidRPr="000C01A6" w:rsidTr="004B36B4">
        <w:trPr>
          <w:trHeight w:val="405"/>
        </w:trPr>
        <w:tc>
          <w:tcPr>
            <w:tcW w:w="565" w:type="dxa"/>
          </w:tcPr>
          <w:p w:rsidR="00506857" w:rsidRPr="000C01A6" w:rsidRDefault="00506857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183" w:type="dxa"/>
            <w:shd w:val="clear" w:color="auto" w:fill="auto"/>
          </w:tcPr>
          <w:p w:rsidR="00506857" w:rsidRPr="000C01A6" w:rsidRDefault="00506857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544" w:type="dxa"/>
            <w:shd w:val="clear" w:color="auto" w:fill="auto"/>
          </w:tcPr>
          <w:p w:rsidR="00506857" w:rsidRPr="000C01A6" w:rsidRDefault="00506857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734" w:type="dxa"/>
            <w:gridSpan w:val="2"/>
            <w:shd w:val="clear" w:color="auto" w:fill="auto"/>
          </w:tcPr>
          <w:p w:rsidR="00506857" w:rsidRPr="000C01A6" w:rsidRDefault="00506857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13" w:type="dxa"/>
            <w:gridSpan w:val="2"/>
            <w:shd w:val="clear" w:color="auto" w:fill="auto"/>
          </w:tcPr>
          <w:p w:rsidR="00506857" w:rsidRPr="000C01A6" w:rsidRDefault="00506857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506857" w:rsidRPr="000C01A6" w:rsidTr="004B36B4">
        <w:trPr>
          <w:trHeight w:val="481"/>
        </w:trPr>
        <w:tc>
          <w:tcPr>
            <w:tcW w:w="565" w:type="dxa"/>
          </w:tcPr>
          <w:p w:rsidR="00506857" w:rsidRPr="000C01A6" w:rsidRDefault="00506857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83" w:type="dxa"/>
            <w:shd w:val="clear" w:color="auto" w:fill="auto"/>
          </w:tcPr>
          <w:p w:rsidR="00506857" w:rsidRPr="000C01A6" w:rsidRDefault="00652AFF" w:rsidP="000C01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544" w:type="dxa"/>
            <w:shd w:val="clear" w:color="auto" w:fill="auto"/>
          </w:tcPr>
          <w:p w:rsidR="00506857" w:rsidRPr="000C01A6" w:rsidRDefault="005741B8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734" w:type="dxa"/>
            <w:gridSpan w:val="2"/>
            <w:shd w:val="clear" w:color="auto" w:fill="auto"/>
          </w:tcPr>
          <w:p w:rsidR="00506857" w:rsidRPr="000C01A6" w:rsidRDefault="005741B8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119</w:t>
            </w:r>
          </w:p>
        </w:tc>
        <w:tc>
          <w:tcPr>
            <w:tcW w:w="1613" w:type="dxa"/>
            <w:gridSpan w:val="2"/>
            <w:shd w:val="clear" w:color="auto" w:fill="auto"/>
          </w:tcPr>
          <w:p w:rsidR="00506857" w:rsidRPr="000C01A6" w:rsidRDefault="00506857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</w:t>
            </w:r>
          </w:p>
        </w:tc>
      </w:tr>
    </w:tbl>
    <w:p w:rsidR="00505124" w:rsidRPr="000C01A6" w:rsidRDefault="00505124" w:rsidP="000C01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05124" w:rsidRPr="000C01A6" w:rsidRDefault="00505124" w:rsidP="000C0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ЗМІСТ ПРОГРАМИ</w:t>
      </w:r>
    </w:p>
    <w:p w:rsidR="00505124" w:rsidRPr="000C01A6" w:rsidRDefault="00FB43C8" w:rsidP="000C01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505124" w:rsidRPr="000C01A6">
        <w:rPr>
          <w:rFonts w:ascii="Times New Roman" w:hAnsi="Times New Roman" w:cs="Times New Roman"/>
          <w:b/>
          <w:sz w:val="28"/>
          <w:szCs w:val="28"/>
          <w:lang w:val="uk-UA"/>
        </w:rPr>
        <w:t>Вступ (2 год.)</w:t>
      </w:r>
    </w:p>
    <w:p w:rsidR="00020962" w:rsidRPr="000C01A6" w:rsidRDefault="00FB43C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962" w:rsidRPr="000C01A6">
        <w:rPr>
          <w:rFonts w:ascii="Times New Roman" w:hAnsi="Times New Roman" w:cs="Times New Roman"/>
          <w:sz w:val="28"/>
          <w:szCs w:val="28"/>
          <w:lang w:val="uk-UA"/>
        </w:rPr>
        <w:t>Українське образотворче мистецтво як частина світової та національної культури. Актуальність образотворчої діяльності для майбутнього здобуття професії.</w:t>
      </w:r>
    </w:p>
    <w:p w:rsidR="00505124" w:rsidRDefault="00C81109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Ознайомлення з</w:t>
      </w:r>
      <w:r w:rsidR="0002096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метою й освітніми завданнями роботи гуртка</w:t>
      </w:r>
      <w:r w:rsidR="00972724"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52ED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5384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Правила техніки безпеки під час занять та перебування у </w:t>
      </w:r>
      <w:r w:rsidR="008C5CFF" w:rsidRPr="000C01A6">
        <w:rPr>
          <w:rFonts w:ascii="Times New Roman" w:hAnsi="Times New Roman" w:cs="Times New Roman"/>
          <w:sz w:val="28"/>
          <w:szCs w:val="28"/>
          <w:lang w:val="uk-UA"/>
        </w:rPr>
        <w:t>навчальному приміщенні</w:t>
      </w:r>
      <w:r w:rsidR="00952ED2"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C5384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Організація робочого</w:t>
      </w:r>
      <w:r w:rsidR="00952ED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місц</w:t>
      </w:r>
      <w:r w:rsidR="00DC5384" w:rsidRPr="000C01A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C5CFF"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01A6" w:rsidRPr="000C01A6" w:rsidRDefault="000C01A6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43C8" w:rsidRPr="000C01A6" w:rsidRDefault="00FB43C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2. Художні матеріали та техніки виконання художніх</w:t>
      </w:r>
      <w:r w:rsidR="002A02DD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робіт (22</w:t>
      </w:r>
      <w:r w:rsidR="003A4635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6B0F62" w:rsidRPr="000C01A6" w:rsidRDefault="00FB43C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Малюнок, живоп</w:t>
      </w:r>
      <w:r w:rsidR="00652AFF">
        <w:rPr>
          <w:rFonts w:ascii="Times New Roman" w:hAnsi="Times New Roman" w:cs="Times New Roman"/>
          <w:sz w:val="28"/>
          <w:szCs w:val="28"/>
          <w:lang w:val="uk-UA"/>
        </w:rPr>
        <w:t>ис аквареллю та гуашшю у</w:t>
      </w:r>
      <w:r w:rsidR="00F9173B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творах </w:t>
      </w:r>
      <w:r w:rsidR="006B0F62" w:rsidRPr="000C01A6">
        <w:rPr>
          <w:rFonts w:ascii="Times New Roman" w:hAnsi="Times New Roman" w:cs="Times New Roman"/>
          <w:sz w:val="28"/>
          <w:szCs w:val="28"/>
          <w:lang w:val="uk-UA"/>
        </w:rPr>
        <w:t>українських художників.</w:t>
      </w:r>
      <w:r w:rsidR="004D1D05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Поняття «колір», «колорит». Основні кольори (спектральні). Контрастні, теплі і холодні, хроматичні та ахроматичні кольори.</w:t>
      </w:r>
    </w:p>
    <w:p w:rsidR="00FA11AA" w:rsidRPr="000C01A6" w:rsidRDefault="00FB43C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FA11AA" w:rsidRPr="000C01A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A11AA" w:rsidRPr="000C01A6">
        <w:rPr>
          <w:rFonts w:ascii="Times New Roman" w:hAnsi="Times New Roman" w:cs="Times New Roman"/>
          <w:sz w:val="28"/>
          <w:szCs w:val="28"/>
          <w:lang w:val="uk-UA"/>
        </w:rPr>
        <w:t>Вправи з акварельними фарбами: розтяжка кольорових плям від насичених до прозорих за допомогою води;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11AA" w:rsidRPr="000C01A6">
        <w:rPr>
          <w:rFonts w:ascii="Times New Roman" w:hAnsi="Times New Roman" w:cs="Times New Roman"/>
          <w:sz w:val="28"/>
          <w:szCs w:val="28"/>
          <w:lang w:val="uk-UA"/>
        </w:rPr>
        <w:t>змішування основних фарб;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11AA" w:rsidRPr="000C01A6">
        <w:rPr>
          <w:rFonts w:ascii="Times New Roman" w:hAnsi="Times New Roman" w:cs="Times New Roman"/>
          <w:sz w:val="28"/>
          <w:szCs w:val="28"/>
          <w:lang w:val="uk-UA"/>
        </w:rPr>
        <w:t>письмо по мокрому.</w:t>
      </w:r>
    </w:p>
    <w:p w:rsidR="00FA11AA" w:rsidRPr="000C01A6" w:rsidRDefault="00FA11AA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Вправи з </w:t>
      </w:r>
      <w:proofErr w:type="spellStart"/>
      <w:r w:rsidRPr="000C01A6">
        <w:rPr>
          <w:rFonts w:ascii="Times New Roman" w:hAnsi="Times New Roman" w:cs="Times New Roman"/>
          <w:sz w:val="28"/>
          <w:szCs w:val="28"/>
          <w:lang w:val="uk-UA"/>
        </w:rPr>
        <w:t>гуашевими</w:t>
      </w:r>
      <w:proofErr w:type="spellEnd"/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фарбами: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розтяжка кольорових плям від насиченого до світлого за допомогою білил;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змішування основних фарб на палітрі.</w:t>
      </w:r>
    </w:p>
    <w:p w:rsidR="00FA11AA" w:rsidRPr="000C01A6" w:rsidRDefault="00FA11AA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Вправи з олівцями, фломастерами, ручками: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виконання прямих, хвилястих, ламаних ліній; лінійне зображення геометричних фігур, паркану, будиночку, крижинки, тощо;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виконання прямого, косого в різні боки, накладеного один на одного штрихів, штриховка геометричних фігур.</w:t>
      </w:r>
    </w:p>
    <w:p w:rsidR="00F51D4E" w:rsidRPr="000C01A6" w:rsidRDefault="00FA11AA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Орієнтовна тематика вправ: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11AA" w:rsidRPr="000C01A6" w:rsidRDefault="00FA11AA" w:rsidP="000C01A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lastRenderedPageBreak/>
        <w:t>«</w:t>
      </w:r>
      <w:r w:rsidR="0078420B">
        <w:rPr>
          <w:rFonts w:ascii="Times New Roman" w:hAnsi="Times New Roman" w:cs="Times New Roman"/>
          <w:sz w:val="28"/>
          <w:szCs w:val="28"/>
          <w:lang w:val="uk-UA"/>
        </w:rPr>
        <w:t>Український вечір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»: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розтяжка кольорового тону </w:t>
      </w:r>
      <w:r w:rsidR="00652AFF" w:rsidRPr="000C01A6">
        <w:rPr>
          <w:rFonts w:ascii="Times New Roman" w:hAnsi="Times New Roman" w:cs="Times New Roman"/>
          <w:sz w:val="28"/>
          <w:szCs w:val="28"/>
          <w:lang w:val="uk-UA"/>
        </w:rPr>
        <w:t>м’яким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матеріалом (</w:t>
      </w:r>
      <w:r w:rsidR="00654C1A">
        <w:rPr>
          <w:rFonts w:ascii="Times New Roman" w:hAnsi="Times New Roman" w:cs="Times New Roman"/>
          <w:sz w:val="28"/>
          <w:szCs w:val="28"/>
          <w:lang w:val="uk-UA"/>
        </w:rPr>
        <w:t xml:space="preserve">сепією,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сангіною, вугіллям, крейдою);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алювання ламаних ліній і оформлення ними малюнків (паркан, гори, голки в їжачка, травичка, малювання за асоціацією);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малювання прямих ліній і </w:t>
      </w:r>
      <w:r w:rsidR="00654C1A">
        <w:rPr>
          <w:rFonts w:ascii="Times New Roman" w:hAnsi="Times New Roman" w:cs="Times New Roman"/>
          <w:sz w:val="28"/>
          <w:szCs w:val="28"/>
          <w:lang w:val="uk-UA"/>
        </w:rPr>
        <w:t>їх застосування в малюнках (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будинок, вікно, шафа, огорожа, тощо; малювання за асоціацією);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ма</w:t>
      </w:r>
      <w:r w:rsidR="00652AFF">
        <w:rPr>
          <w:rFonts w:ascii="Times New Roman" w:hAnsi="Times New Roman" w:cs="Times New Roman"/>
          <w:sz w:val="28"/>
          <w:szCs w:val="28"/>
          <w:lang w:val="uk-UA"/>
        </w:rPr>
        <w:t xml:space="preserve">лювання спіралеподібних ліній,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їх застосування в малюнках; малювання на довільне скупчення спіралеподібних ліній.</w:t>
      </w:r>
    </w:p>
    <w:p w:rsidR="00FA11AA" w:rsidRPr="000C01A6" w:rsidRDefault="0078420B" w:rsidP="000C01A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«Будинок в місті</w:t>
      </w:r>
      <w:r w:rsidR="00FA11AA" w:rsidRPr="000C01A6">
        <w:rPr>
          <w:rFonts w:ascii="Times New Roman" w:hAnsi="Times New Roman" w:cs="Times New Roman"/>
          <w:sz w:val="28"/>
          <w:szCs w:val="28"/>
          <w:lang w:val="uk-UA"/>
        </w:rPr>
        <w:t>» (завдання виконується гуашшю):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11AA" w:rsidRPr="000C01A6">
        <w:rPr>
          <w:rFonts w:ascii="Times New Roman" w:hAnsi="Times New Roman" w:cs="Times New Roman"/>
          <w:sz w:val="28"/>
          <w:szCs w:val="28"/>
          <w:lang w:val="uk-UA"/>
        </w:rPr>
        <w:t>вдень (використання спектральних кольорів);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11AA" w:rsidRPr="000C01A6">
        <w:rPr>
          <w:rFonts w:ascii="Times New Roman" w:hAnsi="Times New Roman" w:cs="Times New Roman"/>
          <w:sz w:val="28"/>
          <w:szCs w:val="28"/>
          <w:lang w:val="uk-UA"/>
        </w:rPr>
        <w:t>в тумані (домішування білил до спектральних кольорів);</w:t>
      </w:r>
      <w:r w:rsidR="00F51D4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11AA" w:rsidRPr="000C01A6">
        <w:rPr>
          <w:rFonts w:ascii="Times New Roman" w:hAnsi="Times New Roman" w:cs="Times New Roman"/>
          <w:sz w:val="28"/>
          <w:szCs w:val="28"/>
          <w:lang w:val="uk-UA"/>
        </w:rPr>
        <w:t>вночі (домішування чорної фарби до спектральних кольорів).</w:t>
      </w:r>
    </w:p>
    <w:p w:rsidR="00A57F96" w:rsidRPr="001D0E89" w:rsidRDefault="00FB43C8" w:rsidP="0089161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619">
        <w:rPr>
          <w:rFonts w:ascii="Times New Roman" w:hAnsi="Times New Roman" w:cs="Times New Roman"/>
          <w:sz w:val="28"/>
          <w:szCs w:val="28"/>
          <w:lang w:val="uk-UA"/>
        </w:rPr>
        <w:t>Заповнення довільної пл</w:t>
      </w:r>
      <w:r w:rsidR="00F9173B" w:rsidRPr="00891619">
        <w:rPr>
          <w:rFonts w:ascii="Times New Roman" w:hAnsi="Times New Roman" w:cs="Times New Roman"/>
          <w:sz w:val="28"/>
          <w:szCs w:val="28"/>
          <w:lang w:val="uk-UA"/>
        </w:rPr>
        <w:t xml:space="preserve">ями силуетів геометричних фігур </w:t>
      </w:r>
      <w:r w:rsidRPr="00891619">
        <w:rPr>
          <w:rFonts w:ascii="Times New Roman" w:hAnsi="Times New Roman" w:cs="Times New Roman"/>
          <w:sz w:val="28"/>
          <w:szCs w:val="28"/>
          <w:lang w:val="uk-UA"/>
        </w:rPr>
        <w:t>(коло, квадрат, прямокутник, трикутник) різними шт</w:t>
      </w:r>
      <w:r w:rsidR="00F9173B" w:rsidRPr="00891619">
        <w:rPr>
          <w:rFonts w:ascii="Times New Roman" w:hAnsi="Times New Roman" w:cs="Times New Roman"/>
          <w:sz w:val="28"/>
          <w:szCs w:val="28"/>
          <w:lang w:val="uk-UA"/>
        </w:rPr>
        <w:t>рихами</w:t>
      </w:r>
      <w:r w:rsidR="00891619">
        <w:rPr>
          <w:rFonts w:ascii="Times New Roman" w:hAnsi="Times New Roman" w:cs="Times New Roman"/>
          <w:sz w:val="28"/>
          <w:szCs w:val="28"/>
          <w:lang w:val="uk-UA"/>
        </w:rPr>
        <w:t xml:space="preserve"> та однотонною заливкою</w:t>
      </w:r>
      <w:r w:rsidR="00F9173B" w:rsidRPr="00891619">
        <w:rPr>
          <w:rFonts w:ascii="Times New Roman" w:hAnsi="Times New Roman" w:cs="Times New Roman"/>
          <w:sz w:val="28"/>
          <w:szCs w:val="28"/>
          <w:lang w:val="uk-UA"/>
        </w:rPr>
        <w:t xml:space="preserve">: паралельними, навхрест, </w:t>
      </w:r>
      <w:r w:rsidRPr="00891619">
        <w:rPr>
          <w:rFonts w:ascii="Times New Roman" w:hAnsi="Times New Roman" w:cs="Times New Roman"/>
          <w:sz w:val="28"/>
          <w:szCs w:val="28"/>
          <w:lang w:val="uk-UA"/>
        </w:rPr>
        <w:t>косими навхрест, ко</w:t>
      </w:r>
      <w:r w:rsidR="00891619">
        <w:rPr>
          <w:rFonts w:ascii="Times New Roman" w:hAnsi="Times New Roman" w:cs="Times New Roman"/>
          <w:sz w:val="28"/>
          <w:szCs w:val="28"/>
          <w:lang w:val="uk-UA"/>
        </w:rPr>
        <w:t>лоподібними, крапками, рисками, заливкою, по мокрій площині</w:t>
      </w:r>
      <w:r w:rsidR="00A57F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43C8" w:rsidRPr="00A57F96" w:rsidRDefault="00FB43C8" w:rsidP="00A57F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619">
        <w:rPr>
          <w:rFonts w:ascii="Times New Roman" w:hAnsi="Times New Roman" w:cs="Times New Roman"/>
          <w:sz w:val="28"/>
          <w:szCs w:val="28"/>
          <w:lang w:val="uk-UA"/>
        </w:rPr>
        <w:t>Пошуки використання штр</w:t>
      </w:r>
      <w:r w:rsidR="00A57F96">
        <w:rPr>
          <w:rFonts w:ascii="Times New Roman" w:hAnsi="Times New Roman" w:cs="Times New Roman"/>
          <w:sz w:val="28"/>
          <w:szCs w:val="28"/>
          <w:lang w:val="uk-UA"/>
        </w:rPr>
        <w:t>иховки</w:t>
      </w:r>
      <w:r w:rsidRPr="00891619">
        <w:rPr>
          <w:rFonts w:ascii="Times New Roman" w:hAnsi="Times New Roman" w:cs="Times New Roman"/>
          <w:sz w:val="28"/>
          <w:szCs w:val="28"/>
          <w:lang w:val="uk-UA"/>
        </w:rPr>
        <w:t xml:space="preserve"> різних видів в г</w:t>
      </w:r>
      <w:r w:rsidR="00F9173B" w:rsidRPr="00891619">
        <w:rPr>
          <w:rFonts w:ascii="Times New Roman" w:hAnsi="Times New Roman" w:cs="Times New Roman"/>
          <w:sz w:val="28"/>
          <w:szCs w:val="28"/>
          <w:lang w:val="uk-UA"/>
        </w:rPr>
        <w:t xml:space="preserve">рафічному зображенні: штриховка </w:t>
      </w:r>
      <w:r w:rsidRPr="00891619">
        <w:rPr>
          <w:rFonts w:ascii="Times New Roman" w:hAnsi="Times New Roman" w:cs="Times New Roman"/>
          <w:sz w:val="28"/>
          <w:szCs w:val="28"/>
          <w:lang w:val="uk-UA"/>
        </w:rPr>
        <w:t>навхрест (зображення сітей для лову риби, гамака, сачка для ловлення метеликів).</w:t>
      </w:r>
      <w:r w:rsidR="005E6B4D" w:rsidRPr="008916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6B4D" w:rsidRPr="00A57F96">
        <w:rPr>
          <w:rFonts w:ascii="Times New Roman" w:hAnsi="Times New Roman" w:cs="Times New Roman"/>
          <w:sz w:val="28"/>
          <w:szCs w:val="28"/>
        </w:rPr>
        <w:t>Гризайль.</w:t>
      </w:r>
      <w:r w:rsidR="00A57F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6B4D" w:rsidRPr="00A57F96">
        <w:rPr>
          <w:rFonts w:ascii="Times New Roman" w:hAnsi="Times New Roman" w:cs="Times New Roman"/>
          <w:sz w:val="28"/>
          <w:szCs w:val="28"/>
        </w:rPr>
        <w:t xml:space="preserve">Плакат як вид </w:t>
      </w:r>
      <w:proofErr w:type="spellStart"/>
      <w:r w:rsidR="004D1D05" w:rsidRPr="00A57F96">
        <w:rPr>
          <w:rFonts w:ascii="Times New Roman" w:hAnsi="Times New Roman" w:cs="Times New Roman"/>
          <w:sz w:val="28"/>
          <w:szCs w:val="28"/>
        </w:rPr>
        <w:t>художньо-прикладної</w:t>
      </w:r>
      <w:proofErr w:type="spellEnd"/>
      <w:r w:rsidR="004D1D05" w:rsidRPr="00A57F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05" w:rsidRPr="00A57F96">
        <w:rPr>
          <w:rFonts w:ascii="Times New Roman" w:hAnsi="Times New Roman" w:cs="Times New Roman"/>
          <w:sz w:val="28"/>
          <w:szCs w:val="28"/>
        </w:rPr>
        <w:t>графіки</w:t>
      </w:r>
      <w:proofErr w:type="spellEnd"/>
      <w:r w:rsidR="004D1D05" w:rsidRPr="00A57F96">
        <w:rPr>
          <w:rFonts w:ascii="Times New Roman" w:hAnsi="Times New Roman" w:cs="Times New Roman"/>
          <w:sz w:val="28"/>
          <w:szCs w:val="28"/>
        </w:rPr>
        <w:t xml:space="preserve"> на тему: «</w:t>
      </w:r>
      <w:r w:rsidR="004D1D05" w:rsidRPr="00A57F96">
        <w:rPr>
          <w:rFonts w:ascii="Times New Roman" w:hAnsi="Times New Roman" w:cs="Times New Roman"/>
          <w:sz w:val="28"/>
          <w:szCs w:val="28"/>
          <w:lang w:val="uk-UA"/>
        </w:rPr>
        <w:t>Збережи природу</w:t>
      </w:r>
      <w:r w:rsidR="0078420B" w:rsidRPr="00A57F96">
        <w:rPr>
          <w:rFonts w:ascii="Times New Roman" w:hAnsi="Times New Roman" w:cs="Times New Roman"/>
          <w:sz w:val="28"/>
          <w:szCs w:val="28"/>
          <w:lang w:val="uk-UA"/>
        </w:rPr>
        <w:t xml:space="preserve"> рідного краю</w:t>
      </w:r>
      <w:r w:rsidR="004D1D05" w:rsidRPr="00A57F96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5E6B4D" w:rsidRPr="00A57F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6B4D" w:rsidRPr="00A57F96">
        <w:rPr>
          <w:rFonts w:ascii="Times New Roman" w:hAnsi="Times New Roman" w:cs="Times New Roman"/>
          <w:sz w:val="28"/>
          <w:szCs w:val="28"/>
        </w:rPr>
        <w:t>Виражальні</w:t>
      </w:r>
      <w:proofErr w:type="spellEnd"/>
      <w:r w:rsidR="005E6B4D" w:rsidRPr="00A57F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17B" w:rsidRPr="00A57F96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="00BC017B" w:rsidRPr="00A57F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17B" w:rsidRPr="00A57F96">
        <w:rPr>
          <w:rFonts w:ascii="Times New Roman" w:hAnsi="Times New Roman" w:cs="Times New Roman"/>
          <w:sz w:val="28"/>
          <w:szCs w:val="28"/>
        </w:rPr>
        <w:t>плямам</w:t>
      </w:r>
      <w:proofErr w:type="spellEnd"/>
      <w:r w:rsidR="00BC017B" w:rsidRPr="00A57F9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E6B4D" w:rsidRPr="00A57F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E6B4D" w:rsidRPr="00A57F96">
        <w:rPr>
          <w:rFonts w:ascii="Times New Roman" w:hAnsi="Times New Roman" w:cs="Times New Roman"/>
          <w:sz w:val="28"/>
          <w:szCs w:val="28"/>
        </w:rPr>
        <w:t>Силует</w:t>
      </w:r>
      <w:proofErr w:type="spellEnd"/>
      <w:r w:rsidR="00BC017B" w:rsidRPr="00A57F9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E7736" w:rsidRPr="00A57F96">
        <w:rPr>
          <w:rFonts w:ascii="Times New Roman" w:hAnsi="Times New Roman" w:cs="Times New Roman"/>
          <w:sz w:val="28"/>
          <w:szCs w:val="28"/>
          <w:lang w:val="uk-UA"/>
        </w:rPr>
        <w:t>Птахи»</w:t>
      </w:r>
      <w:r w:rsidR="005E6B4D" w:rsidRPr="00A57F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E6B4D" w:rsidRPr="00A57F96">
        <w:rPr>
          <w:rFonts w:ascii="Times New Roman" w:hAnsi="Times New Roman" w:cs="Times New Roman"/>
          <w:sz w:val="28"/>
          <w:szCs w:val="28"/>
        </w:rPr>
        <w:t>Тоновий</w:t>
      </w:r>
      <w:proofErr w:type="spellEnd"/>
      <w:r w:rsidR="005E6B4D" w:rsidRPr="00A57F96">
        <w:rPr>
          <w:rFonts w:ascii="Times New Roman" w:hAnsi="Times New Roman" w:cs="Times New Roman"/>
          <w:sz w:val="28"/>
          <w:szCs w:val="28"/>
        </w:rPr>
        <w:t xml:space="preserve"> контраст. Статика, </w:t>
      </w:r>
      <w:proofErr w:type="spellStart"/>
      <w:r w:rsidR="005E6B4D" w:rsidRPr="00A57F96">
        <w:rPr>
          <w:rFonts w:ascii="Times New Roman" w:hAnsi="Times New Roman" w:cs="Times New Roman"/>
          <w:sz w:val="28"/>
          <w:szCs w:val="28"/>
        </w:rPr>
        <w:t>динаміка</w:t>
      </w:r>
      <w:proofErr w:type="spellEnd"/>
      <w:r w:rsidR="005E6B4D" w:rsidRPr="00A57F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E6B4D" w:rsidRPr="00A57F96">
        <w:rPr>
          <w:rFonts w:ascii="Times New Roman" w:hAnsi="Times New Roman" w:cs="Times New Roman"/>
          <w:sz w:val="28"/>
          <w:szCs w:val="28"/>
        </w:rPr>
        <w:t>Гратографія</w:t>
      </w:r>
      <w:proofErr w:type="spellEnd"/>
      <w:r w:rsidR="009E7736" w:rsidRPr="00A57F96">
        <w:rPr>
          <w:rFonts w:ascii="Times New Roman" w:hAnsi="Times New Roman" w:cs="Times New Roman"/>
          <w:sz w:val="28"/>
          <w:szCs w:val="28"/>
          <w:lang w:val="uk-UA"/>
        </w:rPr>
        <w:t xml:space="preserve"> «Натюрморт»</w:t>
      </w:r>
      <w:r w:rsidR="009E7736" w:rsidRPr="00A57F96">
        <w:rPr>
          <w:rFonts w:ascii="Times New Roman" w:hAnsi="Times New Roman" w:cs="Times New Roman"/>
          <w:sz w:val="28"/>
          <w:szCs w:val="28"/>
        </w:rPr>
        <w:t xml:space="preserve">. Пластика </w:t>
      </w:r>
      <w:proofErr w:type="spellStart"/>
      <w:r w:rsidR="009E7736" w:rsidRPr="00A57F96">
        <w:rPr>
          <w:rFonts w:ascii="Times New Roman" w:hAnsi="Times New Roman" w:cs="Times New Roman"/>
          <w:sz w:val="28"/>
          <w:szCs w:val="28"/>
        </w:rPr>
        <w:t>ліній</w:t>
      </w:r>
      <w:proofErr w:type="spellEnd"/>
      <w:r w:rsidR="009E7736" w:rsidRPr="00A57F96">
        <w:rPr>
          <w:rFonts w:ascii="Times New Roman" w:hAnsi="Times New Roman" w:cs="Times New Roman"/>
          <w:sz w:val="28"/>
          <w:szCs w:val="28"/>
        </w:rPr>
        <w:t xml:space="preserve"> «</w:t>
      </w:r>
      <w:r w:rsidR="009E7736" w:rsidRPr="00A57F96">
        <w:rPr>
          <w:rFonts w:ascii="Times New Roman" w:hAnsi="Times New Roman" w:cs="Times New Roman"/>
          <w:sz w:val="28"/>
          <w:szCs w:val="28"/>
          <w:lang w:val="uk-UA"/>
        </w:rPr>
        <w:t>Фантазії».</w:t>
      </w:r>
    </w:p>
    <w:p w:rsidR="000C01A6" w:rsidRPr="000C01A6" w:rsidRDefault="000C01A6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700C" w:rsidRPr="000C01A6" w:rsidRDefault="003E700C" w:rsidP="003E70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Українське народне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де</w:t>
      </w: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коративно-прикладне мистецтво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(36</w:t>
      </w: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3E700C" w:rsidRPr="00ED2057" w:rsidRDefault="003E700C" w:rsidP="003E7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</w:rPr>
        <w:t xml:space="preserve">Теоретична </w:t>
      </w:r>
      <w:proofErr w:type="spellStart"/>
      <w:r w:rsidRPr="000C01A6">
        <w:rPr>
          <w:rFonts w:ascii="Times New Roman" w:hAnsi="Times New Roman" w:cs="Times New Roman"/>
          <w:i/>
          <w:sz w:val="28"/>
          <w:szCs w:val="28"/>
        </w:rPr>
        <w:t>частина</w:t>
      </w:r>
      <w:proofErr w:type="spellEnd"/>
      <w:r w:rsidRPr="000C01A6">
        <w:rPr>
          <w:rFonts w:ascii="Times New Roman" w:hAnsi="Times New Roman" w:cs="Times New Roman"/>
          <w:i/>
          <w:sz w:val="28"/>
          <w:szCs w:val="28"/>
        </w:rPr>
        <w:t>.</w:t>
      </w:r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декоративного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стилізація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ритміка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силует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«орнамент», «декор».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Розпис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витинанка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аплікація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колаж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. </w:t>
      </w:r>
      <w:r w:rsidR="00A86B2E">
        <w:rPr>
          <w:rFonts w:ascii="Times New Roman" w:hAnsi="Times New Roman" w:cs="Times New Roman"/>
          <w:sz w:val="28"/>
          <w:szCs w:val="28"/>
          <w:lang w:val="uk-UA"/>
        </w:rPr>
        <w:t xml:space="preserve">Історія </w:t>
      </w:r>
      <w:r w:rsidR="00DF2081">
        <w:rPr>
          <w:rFonts w:ascii="Times New Roman" w:hAnsi="Times New Roman" w:cs="Times New Roman"/>
          <w:sz w:val="28"/>
          <w:szCs w:val="28"/>
          <w:lang w:val="uk-UA"/>
        </w:rPr>
        <w:t>походження ремесел та декоративно-прикладного мистецтва.</w:t>
      </w:r>
      <w:r w:rsidR="00ED20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2032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Українська іграшка. </w:t>
      </w:r>
      <w:r w:rsidR="00ED2057">
        <w:rPr>
          <w:rFonts w:ascii="Times New Roman" w:hAnsi="Times New Roman" w:cs="Times New Roman"/>
          <w:sz w:val="28"/>
          <w:szCs w:val="28"/>
          <w:lang w:val="uk-UA"/>
        </w:rPr>
        <w:t xml:space="preserve">«Дерево життя» в тематиці 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українських</w:t>
      </w:r>
      <w:r w:rsidR="00ED2057">
        <w:rPr>
          <w:rFonts w:ascii="Times New Roman" w:hAnsi="Times New Roman" w:cs="Times New Roman"/>
          <w:sz w:val="28"/>
          <w:szCs w:val="28"/>
          <w:lang w:val="uk-UA"/>
        </w:rPr>
        <w:t xml:space="preserve"> ми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>тців початку</w:t>
      </w:r>
      <w:r w:rsidR="00ED20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2057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 xml:space="preserve"> ст. як М. </w:t>
      </w:r>
      <w:r w:rsidR="00ED2057">
        <w:rPr>
          <w:rFonts w:ascii="Times New Roman" w:hAnsi="Times New Roman" w:cs="Times New Roman"/>
          <w:sz w:val="28"/>
          <w:szCs w:val="28"/>
          <w:lang w:val="uk-UA"/>
        </w:rPr>
        <w:t>Бойчук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>а та В. Кричевського</w:t>
      </w:r>
      <w:r w:rsidR="00ED20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0E89" w:rsidRDefault="003E700C" w:rsidP="00321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</w:rPr>
        <w:t xml:space="preserve">Практична </w:t>
      </w:r>
      <w:proofErr w:type="spellStart"/>
      <w:r w:rsidRPr="000C01A6">
        <w:rPr>
          <w:rFonts w:ascii="Times New Roman" w:hAnsi="Times New Roman" w:cs="Times New Roman"/>
          <w:i/>
          <w:sz w:val="28"/>
          <w:szCs w:val="28"/>
        </w:rPr>
        <w:t>частина</w:t>
      </w:r>
      <w:proofErr w:type="spellEnd"/>
      <w:r w:rsidRPr="000C01A6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декоративної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композиції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за мотивами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народних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ремесел. Декоративна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переробка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реальної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заповнення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форм декором.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О</w:t>
      </w:r>
      <w:r w:rsidR="009B4249">
        <w:rPr>
          <w:rFonts w:ascii="Times New Roman" w:hAnsi="Times New Roman" w:cs="Times New Roman"/>
          <w:sz w:val="28"/>
          <w:szCs w:val="28"/>
        </w:rPr>
        <w:t>рієнтовна</w:t>
      </w:r>
      <w:proofErr w:type="spellEnd"/>
      <w:r w:rsidR="009B4249">
        <w:rPr>
          <w:rFonts w:ascii="Times New Roman" w:hAnsi="Times New Roman" w:cs="Times New Roman"/>
          <w:sz w:val="28"/>
          <w:szCs w:val="28"/>
        </w:rPr>
        <w:t xml:space="preserve"> тематика </w:t>
      </w:r>
      <w:proofErr w:type="spellStart"/>
      <w:r w:rsidR="009B424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="009B4249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="009B4249">
        <w:rPr>
          <w:rFonts w:ascii="Times New Roman" w:hAnsi="Times New Roman" w:cs="Times New Roman"/>
          <w:sz w:val="28"/>
          <w:szCs w:val="28"/>
        </w:rPr>
        <w:t>Чарівни</w:t>
      </w:r>
      <w:r w:rsidRPr="000C01A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птах», «</w:t>
      </w:r>
      <w:proofErr w:type="spellStart"/>
      <w:r w:rsidR="009B4249">
        <w:rPr>
          <w:rFonts w:ascii="Times New Roman" w:hAnsi="Times New Roman" w:cs="Times New Roman"/>
          <w:sz w:val="28"/>
          <w:szCs w:val="28"/>
          <w:lang w:val="uk-UA"/>
        </w:rPr>
        <w:t>Казкови</w:t>
      </w:r>
      <w:proofErr w:type="spellEnd"/>
      <w:r w:rsidR="0021295A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звір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>», «</w:t>
      </w:r>
      <w:r w:rsidR="009B4249">
        <w:rPr>
          <w:rFonts w:ascii="Times New Roman" w:hAnsi="Times New Roman" w:cs="Times New Roman"/>
          <w:sz w:val="28"/>
          <w:szCs w:val="28"/>
          <w:lang w:val="uk-UA"/>
        </w:rPr>
        <w:t>Фантазійні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295A">
        <w:rPr>
          <w:rFonts w:ascii="Times New Roman" w:hAnsi="Times New Roman" w:cs="Times New Roman"/>
          <w:sz w:val="28"/>
          <w:szCs w:val="28"/>
        </w:rPr>
        <w:t>квіти</w:t>
      </w:r>
      <w:proofErr w:type="spellEnd"/>
      <w:r w:rsidR="002129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21295A">
        <w:rPr>
          <w:rFonts w:ascii="Times New Roman" w:hAnsi="Times New Roman" w:cs="Times New Roman"/>
          <w:sz w:val="28"/>
          <w:szCs w:val="28"/>
        </w:rPr>
        <w:t>Прикрасимо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посуд», «Декоративна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таріль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Опішнянські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>візерунки</w:t>
      </w:r>
      <w:r w:rsidRPr="000C01A6">
        <w:rPr>
          <w:rFonts w:ascii="Times New Roman" w:hAnsi="Times New Roman" w:cs="Times New Roman"/>
          <w:sz w:val="28"/>
          <w:szCs w:val="28"/>
        </w:rPr>
        <w:t xml:space="preserve">», </w:t>
      </w:r>
      <w:r w:rsidR="00A86B2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86B2E">
        <w:rPr>
          <w:rFonts w:ascii="Times New Roman" w:hAnsi="Times New Roman" w:cs="Times New Roman"/>
          <w:sz w:val="28"/>
          <w:szCs w:val="28"/>
        </w:rPr>
        <w:t>Вертепні</w:t>
      </w:r>
      <w:proofErr w:type="spellEnd"/>
      <w:r w:rsidR="00A86B2E">
        <w:rPr>
          <w:rFonts w:ascii="Times New Roman" w:hAnsi="Times New Roman" w:cs="Times New Roman"/>
          <w:sz w:val="28"/>
          <w:szCs w:val="28"/>
        </w:rPr>
        <w:t xml:space="preserve"> маски», «</w:t>
      </w:r>
      <w:proofErr w:type="spellStart"/>
      <w:r w:rsidR="00A86B2E">
        <w:rPr>
          <w:rFonts w:ascii="Times New Roman" w:hAnsi="Times New Roman" w:cs="Times New Roman"/>
          <w:sz w:val="28"/>
          <w:szCs w:val="28"/>
        </w:rPr>
        <w:t>Петриківський</w:t>
      </w:r>
      <w:proofErr w:type="spellEnd"/>
      <w:r w:rsidR="00A86B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B2E">
        <w:rPr>
          <w:rFonts w:ascii="Times New Roman" w:hAnsi="Times New Roman" w:cs="Times New Roman"/>
          <w:sz w:val="28"/>
          <w:szCs w:val="28"/>
        </w:rPr>
        <w:t>розпис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Ескіз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килима», «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Національний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r w:rsidR="00A86B2E">
        <w:rPr>
          <w:rFonts w:ascii="Times New Roman" w:hAnsi="Times New Roman" w:cs="Times New Roman"/>
          <w:sz w:val="28"/>
          <w:szCs w:val="28"/>
        </w:rPr>
        <w:t xml:space="preserve">костюм», «Декоративна </w:t>
      </w:r>
      <w:proofErr w:type="spellStart"/>
      <w:r w:rsidR="00A86B2E">
        <w:rPr>
          <w:rFonts w:ascii="Times New Roman" w:hAnsi="Times New Roman" w:cs="Times New Roman"/>
          <w:sz w:val="28"/>
          <w:szCs w:val="28"/>
        </w:rPr>
        <w:t>композиція</w:t>
      </w:r>
      <w:proofErr w:type="spellEnd"/>
      <w:r w:rsidR="00A86B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="00A86B2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C01A6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декоративне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заповнення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силуету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глечика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куманця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чобітка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одягу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>.</w:t>
      </w:r>
      <w:r w:rsidR="0030144A" w:rsidRPr="0030144A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«дерева життя», «світового дерева» </w:t>
      </w:r>
      <w:r w:rsidR="001D0E89">
        <w:rPr>
          <w:rFonts w:ascii="Times New Roman" w:hAnsi="Times New Roman" w:cs="Times New Roman"/>
          <w:sz w:val="28"/>
          <w:szCs w:val="28"/>
          <w:lang w:val="uk-UA"/>
        </w:rPr>
        <w:t>за мотивами творчості українських митців М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>. Бойчука, В.</w:t>
      </w:r>
      <w:r w:rsidR="001D0E89">
        <w:rPr>
          <w:rFonts w:ascii="Times New Roman" w:hAnsi="Times New Roman" w:cs="Times New Roman"/>
          <w:sz w:val="28"/>
          <w:szCs w:val="28"/>
          <w:lang w:val="uk-UA"/>
        </w:rPr>
        <w:t xml:space="preserve"> Кричевського</w:t>
      </w:r>
      <w:r w:rsidR="0030144A" w:rsidRPr="00301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2032">
        <w:rPr>
          <w:rFonts w:ascii="Times New Roman" w:hAnsi="Times New Roman" w:cs="Times New Roman"/>
          <w:sz w:val="28"/>
          <w:szCs w:val="28"/>
          <w:lang w:val="uk-UA"/>
        </w:rPr>
        <w:t>«Українська іграшка»  робота за власним задумом.</w:t>
      </w:r>
    </w:p>
    <w:p w:rsidR="0078420B" w:rsidRPr="00321A37" w:rsidRDefault="0078420B" w:rsidP="00321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Вікторини «Українське народне мистецтво»</w:t>
      </w:r>
      <w:r w:rsidR="00A86B2E">
        <w:rPr>
          <w:rFonts w:ascii="Times New Roman" w:hAnsi="Times New Roman" w:cs="Times New Roman"/>
          <w:sz w:val="28"/>
          <w:szCs w:val="28"/>
          <w:lang w:val="uk-UA"/>
        </w:rPr>
        <w:t>, «</w:t>
      </w:r>
      <w:r w:rsidR="001D0E89">
        <w:rPr>
          <w:rFonts w:ascii="Times New Roman" w:hAnsi="Times New Roman" w:cs="Times New Roman"/>
          <w:sz w:val="28"/>
          <w:szCs w:val="28"/>
          <w:lang w:val="uk-UA"/>
        </w:rPr>
        <w:t xml:space="preserve">Історія </w:t>
      </w:r>
      <w:r w:rsidR="00A86B2E">
        <w:rPr>
          <w:rFonts w:ascii="Times New Roman" w:hAnsi="Times New Roman" w:cs="Times New Roman"/>
          <w:sz w:val="28"/>
          <w:szCs w:val="28"/>
          <w:lang w:val="uk-UA"/>
        </w:rPr>
        <w:t>декоративно-прикладного мистецтва»</w:t>
      </w:r>
      <w:r w:rsidR="00321A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8420B" w:rsidRPr="0078420B" w:rsidRDefault="0078420B" w:rsidP="007842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6A50F1" w:rsidRPr="000C01A6" w:rsidRDefault="00A46E67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6A50F1" w:rsidRPr="000C01A6">
        <w:rPr>
          <w:rFonts w:ascii="Times New Roman" w:hAnsi="Times New Roman" w:cs="Times New Roman"/>
          <w:b/>
          <w:sz w:val="28"/>
          <w:szCs w:val="28"/>
          <w:lang w:val="uk-UA"/>
        </w:rPr>
        <w:t>. Краса рідного краю</w:t>
      </w:r>
      <w:r w:rsidR="002A02DD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(36</w:t>
      </w:r>
      <w:r w:rsidR="000A1E1D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2F01D0" w:rsidRPr="00652AFF" w:rsidRDefault="000A1E1D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Малюнок. Живопис. Гр</w:t>
      </w:r>
      <w:r w:rsidR="00681EE5" w:rsidRPr="000C01A6">
        <w:rPr>
          <w:rFonts w:ascii="Times New Roman" w:hAnsi="Times New Roman" w:cs="Times New Roman"/>
          <w:sz w:val="28"/>
          <w:szCs w:val="28"/>
          <w:lang w:val="uk-UA"/>
        </w:rPr>
        <w:t>афіка. Скульптура.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Дизайн, художнє конструювання.</w:t>
      </w:r>
      <w:r w:rsidR="00310247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57B" w:rsidRPr="000C01A6">
        <w:rPr>
          <w:rFonts w:ascii="Times New Roman" w:hAnsi="Times New Roman" w:cs="Times New Roman"/>
          <w:sz w:val="28"/>
          <w:szCs w:val="28"/>
          <w:lang w:val="uk-UA"/>
        </w:rPr>
        <w:t>Об’єкти вуличного мистецтва. Арт-об’єкти</w:t>
      </w:r>
      <w:r w:rsidR="005D7EA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>Митці рідного краю.</w:t>
      </w:r>
    </w:p>
    <w:p w:rsidR="008A554B" w:rsidRPr="0098376E" w:rsidRDefault="0007157B" w:rsidP="009837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2AFF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Практична частина</w:t>
      </w:r>
      <w:r w:rsidRPr="00652AF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F4E32" w:rsidRPr="000C01A6">
        <w:rPr>
          <w:rFonts w:ascii="Times New Roman" w:hAnsi="Times New Roman" w:cs="Times New Roman"/>
          <w:sz w:val="28"/>
          <w:szCs w:val="28"/>
          <w:lang w:val="uk-UA"/>
        </w:rPr>
        <w:t>Виконання робіт (орієнтовна тематика): пейзаж: «Осіннє золото», «Соня</w:t>
      </w:r>
      <w:r w:rsidR="00A866D0" w:rsidRPr="000C01A6">
        <w:rPr>
          <w:rFonts w:ascii="Times New Roman" w:hAnsi="Times New Roman" w:cs="Times New Roman"/>
          <w:sz w:val="28"/>
          <w:szCs w:val="28"/>
          <w:lang w:val="uk-UA"/>
        </w:rPr>
        <w:t>чний день у місті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 xml:space="preserve"> Суми</w:t>
      </w:r>
      <w:r w:rsidR="0098376E">
        <w:rPr>
          <w:rFonts w:ascii="Times New Roman" w:hAnsi="Times New Roman" w:cs="Times New Roman"/>
          <w:sz w:val="28"/>
          <w:szCs w:val="28"/>
          <w:lang w:val="uk-UA"/>
        </w:rPr>
        <w:t>», «Зимовий краєвид</w:t>
      </w:r>
      <w:r w:rsidR="009F4E3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8376E">
        <w:rPr>
          <w:rFonts w:ascii="Times New Roman" w:hAnsi="Times New Roman" w:cs="Times New Roman"/>
          <w:sz w:val="28"/>
          <w:szCs w:val="28"/>
          <w:lang w:val="uk-UA"/>
        </w:rPr>
        <w:t>«Дощ», «Туман», «Квітуче місто</w:t>
      </w:r>
      <w:r w:rsidR="00F9558C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2F01D0" w:rsidRPr="00652AF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1D0E89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За </w:t>
      </w:r>
      <w:r w:rsidR="0098376E">
        <w:rPr>
          <w:rFonts w:ascii="Times New Roman" w:hAnsi="Times New Roman" w:cs="Times New Roman"/>
          <w:iCs/>
          <w:sz w:val="28"/>
          <w:szCs w:val="28"/>
          <w:lang w:val="uk-UA"/>
        </w:rPr>
        <w:t>мотивам</w:t>
      </w:r>
      <w:r w:rsidR="001D0E89">
        <w:rPr>
          <w:rFonts w:ascii="Times New Roman" w:hAnsi="Times New Roman" w:cs="Times New Roman"/>
          <w:iCs/>
          <w:sz w:val="28"/>
          <w:szCs w:val="28"/>
          <w:lang w:val="uk-UA"/>
        </w:rPr>
        <w:t>и</w:t>
      </w:r>
      <w:r w:rsidR="0098376E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1D0E89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творчості </w:t>
      </w:r>
      <w:r w:rsidR="00895342">
        <w:rPr>
          <w:rFonts w:ascii="Times New Roman" w:hAnsi="Times New Roman" w:cs="Times New Roman"/>
          <w:iCs/>
          <w:sz w:val="28"/>
          <w:szCs w:val="28"/>
        </w:rPr>
        <w:t xml:space="preserve">О. </w:t>
      </w:r>
      <w:r w:rsidR="002F01D0">
        <w:rPr>
          <w:rFonts w:ascii="Times New Roman" w:hAnsi="Times New Roman" w:cs="Times New Roman"/>
          <w:iCs/>
          <w:sz w:val="28"/>
          <w:szCs w:val="28"/>
        </w:rPr>
        <w:t>Чередниченко «</w:t>
      </w:r>
      <w:r w:rsidR="002F01D0" w:rsidRPr="002F01D0">
        <w:rPr>
          <w:rFonts w:ascii="Times New Roman" w:hAnsi="Times New Roman" w:cs="Times New Roman"/>
          <w:iCs/>
          <w:sz w:val="28"/>
          <w:szCs w:val="28"/>
        </w:rPr>
        <w:t xml:space="preserve">Весна на </w:t>
      </w:r>
      <w:proofErr w:type="spellStart"/>
      <w:r w:rsidR="002F01D0" w:rsidRPr="002F01D0">
        <w:rPr>
          <w:rFonts w:ascii="Times New Roman" w:hAnsi="Times New Roman" w:cs="Times New Roman"/>
          <w:iCs/>
          <w:sz w:val="28"/>
          <w:szCs w:val="28"/>
        </w:rPr>
        <w:t>вул</w:t>
      </w:r>
      <w:proofErr w:type="spellEnd"/>
      <w:r w:rsidR="002F01D0" w:rsidRPr="002F01D0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="002F01D0" w:rsidRPr="002F01D0">
        <w:rPr>
          <w:rFonts w:ascii="Times New Roman" w:hAnsi="Times New Roman" w:cs="Times New Roman"/>
          <w:iCs/>
          <w:sz w:val="28"/>
          <w:szCs w:val="28"/>
        </w:rPr>
        <w:t>Соборній</w:t>
      </w:r>
      <w:proofErr w:type="spellEnd"/>
      <w:r w:rsidR="002F01D0">
        <w:rPr>
          <w:rFonts w:ascii="Times New Roman" w:hAnsi="Times New Roman" w:cs="Times New Roman"/>
          <w:iCs/>
          <w:sz w:val="28"/>
          <w:szCs w:val="28"/>
          <w:lang w:val="uk-UA"/>
        </w:rPr>
        <w:t>»</w:t>
      </w:r>
      <w:r w:rsidR="009837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A554B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композицій (орієнтовна тематика): композиція за спостереженнями з </w:t>
      </w:r>
      <w:r w:rsidR="00A866D0" w:rsidRPr="000C01A6">
        <w:rPr>
          <w:rFonts w:ascii="Times New Roman" w:hAnsi="Times New Roman" w:cs="Times New Roman"/>
          <w:sz w:val="28"/>
          <w:szCs w:val="28"/>
          <w:lang w:val="uk-UA"/>
        </w:rPr>
        <w:t>життя міста («</w:t>
      </w:r>
      <w:r w:rsidR="0098376E">
        <w:rPr>
          <w:rFonts w:ascii="Times New Roman" w:hAnsi="Times New Roman" w:cs="Times New Roman"/>
          <w:sz w:val="28"/>
          <w:szCs w:val="28"/>
          <w:lang w:val="uk-UA"/>
        </w:rPr>
        <w:t>Доброго р</w:t>
      </w:r>
      <w:r w:rsidR="00A866D0" w:rsidRPr="000C01A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8376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642ED" w:rsidRPr="000C01A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837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642ED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1D0E89">
        <w:rPr>
          <w:rFonts w:ascii="Times New Roman" w:hAnsi="Times New Roman" w:cs="Times New Roman"/>
          <w:sz w:val="28"/>
          <w:szCs w:val="28"/>
          <w:lang w:val="uk-UA"/>
        </w:rPr>
        <w:t>«У</w:t>
      </w:r>
      <w:r w:rsidR="008A554B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саду»; </w:t>
      </w:r>
      <w:r w:rsidR="0016686F">
        <w:rPr>
          <w:rFonts w:ascii="Times New Roman" w:hAnsi="Times New Roman" w:cs="Times New Roman"/>
          <w:sz w:val="28"/>
          <w:szCs w:val="28"/>
          <w:lang w:val="uk-UA"/>
        </w:rPr>
        <w:t>«Річка</w:t>
      </w:r>
      <w:r w:rsidR="000C01A6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8A554B" w:rsidRPr="000C01A6">
        <w:rPr>
          <w:rFonts w:ascii="Times New Roman" w:hAnsi="Times New Roman" w:cs="Times New Roman"/>
          <w:sz w:val="28"/>
          <w:szCs w:val="28"/>
          <w:lang w:val="uk-UA"/>
        </w:rPr>
        <w:t>образний тематичний натюрморт: «Мої улюблені речі»; ілюстрація до літературного твору (за вибором); плакат: «Екологічний плакат», «З</w:t>
      </w:r>
      <w:r w:rsidR="0016686F">
        <w:rPr>
          <w:rFonts w:ascii="Times New Roman" w:hAnsi="Times New Roman" w:cs="Times New Roman"/>
          <w:sz w:val="28"/>
          <w:szCs w:val="28"/>
          <w:lang w:val="uk-UA"/>
        </w:rPr>
        <w:t>а здоровий спосіб життя», «Земля</w:t>
      </w:r>
      <w:r w:rsidR="001D0E89">
        <w:rPr>
          <w:rFonts w:ascii="Times New Roman" w:hAnsi="Times New Roman" w:cs="Times New Roman"/>
          <w:sz w:val="28"/>
          <w:szCs w:val="28"/>
          <w:lang w:val="uk-UA"/>
        </w:rPr>
        <w:t xml:space="preserve"> – мій дім», «Збережемо пам</w:t>
      </w:r>
      <w:r w:rsidR="001D0E89" w:rsidRPr="000C01A6">
        <w:rPr>
          <w:rFonts w:ascii="Times New Roman" w:hAnsi="Times New Roman" w:cs="Times New Roman"/>
          <w:sz w:val="28"/>
          <w:szCs w:val="28"/>
          <w:lang w:val="uk-UA"/>
        </w:rPr>
        <w:t>’ятки</w:t>
      </w:r>
      <w:r w:rsidR="008A554B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давнини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 xml:space="preserve"> рідного краю</w:t>
      </w:r>
      <w:r w:rsidR="008A554B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»; літера-малюнок, слово-малюнок (за вибором); листівка до Нового року, Різдва, Великодня; ескіз фантастичної архітектурної споруди за мотивами казки «Місто майстрів»; </w:t>
      </w:r>
      <w:r w:rsidR="0016686F">
        <w:rPr>
          <w:rFonts w:ascii="Times New Roman" w:hAnsi="Times New Roman" w:cs="Times New Roman"/>
          <w:sz w:val="28"/>
          <w:szCs w:val="28"/>
          <w:lang w:val="uk-UA"/>
        </w:rPr>
        <w:t>ескіз дизайну «Міський</w:t>
      </w:r>
      <w:r w:rsidR="005D7EA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автобус».</w:t>
      </w:r>
      <w:r w:rsidR="008A554B" w:rsidRPr="000C01A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0C01A6" w:rsidRPr="000C01A6" w:rsidRDefault="000C01A6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D6C18" w:rsidRPr="000C01A6" w:rsidRDefault="008B6F4D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E87515" w:rsidRPr="000C01A6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F51D4E" w:rsidRPr="000C01A6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E87515" w:rsidRPr="000C01A6">
        <w:rPr>
          <w:rFonts w:ascii="Times New Roman" w:hAnsi="Times New Roman" w:cs="Times New Roman"/>
          <w:b/>
          <w:sz w:val="28"/>
          <w:szCs w:val="28"/>
          <w:lang w:val="uk-UA"/>
        </w:rPr>
        <w:t>алізація</w:t>
      </w:r>
      <w:r w:rsidR="00516CAB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інтегрованих проє</w:t>
      </w:r>
      <w:r w:rsidR="00E87515" w:rsidRPr="000C01A6">
        <w:rPr>
          <w:rFonts w:ascii="Times New Roman" w:hAnsi="Times New Roman" w:cs="Times New Roman"/>
          <w:b/>
          <w:sz w:val="28"/>
          <w:szCs w:val="28"/>
          <w:lang w:val="uk-UA"/>
        </w:rPr>
        <w:t>ктів (18 год.)</w:t>
      </w:r>
    </w:p>
    <w:p w:rsidR="007D2FA3" w:rsidRPr="000C01A6" w:rsidRDefault="007D2FA3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87515" w:rsidRPr="000C01A6">
        <w:rPr>
          <w:rFonts w:ascii="Times New Roman" w:hAnsi="Times New Roman" w:cs="Times New Roman"/>
          <w:sz w:val="28"/>
          <w:szCs w:val="28"/>
          <w:lang w:val="uk-UA"/>
        </w:rPr>
        <w:t>Інтеграція</w:t>
      </w:r>
      <w:r w:rsidR="000C01A6">
        <w:rPr>
          <w:rFonts w:ascii="Times New Roman" w:hAnsi="Times New Roman" w:cs="Times New Roman"/>
          <w:sz w:val="28"/>
          <w:szCs w:val="28"/>
          <w:lang w:val="uk-UA"/>
        </w:rPr>
        <w:t xml:space="preserve"> образотворчого мистецтва</w:t>
      </w:r>
      <w:r w:rsidR="00EA3E8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0C01A6">
        <w:rPr>
          <w:rFonts w:ascii="Times New Roman" w:hAnsi="Times New Roman" w:cs="Times New Roman"/>
          <w:sz w:val="28"/>
          <w:szCs w:val="28"/>
          <w:lang w:val="uk-UA"/>
        </w:rPr>
        <w:t xml:space="preserve"> природничими науками. </w:t>
      </w:r>
      <w:r w:rsidR="001D0E89" w:rsidRPr="00652AFF">
        <w:rPr>
          <w:rFonts w:ascii="Times New Roman" w:hAnsi="Times New Roman" w:cs="Times New Roman"/>
          <w:sz w:val="28"/>
          <w:szCs w:val="28"/>
          <w:lang w:val="uk-UA"/>
        </w:rPr>
        <w:t>Симетрія</w:t>
      </w:r>
      <w:r w:rsidR="001D0E89">
        <w:rPr>
          <w:rFonts w:ascii="Times New Roman" w:hAnsi="Times New Roman" w:cs="Times New Roman"/>
          <w:sz w:val="28"/>
          <w:szCs w:val="28"/>
          <w:lang w:val="uk-UA"/>
        </w:rPr>
        <w:t xml:space="preserve"> та асиметрія</w:t>
      </w:r>
      <w:r w:rsidR="001D0E89"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D0E89" w:rsidRPr="00652AFF">
        <w:rPr>
          <w:rFonts w:ascii="Times New Roman" w:hAnsi="Times New Roman" w:cs="Times New Roman"/>
          <w:sz w:val="28"/>
          <w:szCs w:val="28"/>
          <w:lang w:val="uk-UA"/>
        </w:rPr>
        <w:t xml:space="preserve"> Природа кольору</w:t>
      </w:r>
      <w:r w:rsidR="001D0E89"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D0E89">
        <w:rPr>
          <w:rFonts w:ascii="Times New Roman" w:hAnsi="Times New Roman" w:cs="Times New Roman"/>
          <w:sz w:val="28"/>
          <w:szCs w:val="28"/>
          <w:lang w:val="uk-UA"/>
        </w:rPr>
        <w:t xml:space="preserve"> Інтеграція з біологією</w:t>
      </w:r>
      <w:r w:rsidR="00517CCC"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54C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3E81">
        <w:rPr>
          <w:rFonts w:ascii="Times New Roman" w:hAnsi="Times New Roman" w:cs="Times New Roman"/>
          <w:sz w:val="28"/>
          <w:szCs w:val="28"/>
          <w:lang w:val="uk-UA"/>
        </w:rPr>
        <w:t xml:space="preserve">Що таке </w:t>
      </w:r>
      <w:r w:rsidR="00EA3E81">
        <w:rPr>
          <w:rFonts w:ascii="Times New Roman" w:hAnsi="Times New Roman" w:cs="Times New Roman"/>
          <w:sz w:val="28"/>
          <w:szCs w:val="28"/>
          <w:lang w:val="en-US"/>
        </w:rPr>
        <w:t>STEAM</w:t>
      </w:r>
      <w:r w:rsidR="00EA3E81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="00EA3E8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EA3E81">
        <w:rPr>
          <w:rFonts w:ascii="Times New Roman" w:hAnsi="Times New Roman" w:cs="Times New Roman"/>
          <w:sz w:val="28"/>
          <w:szCs w:val="28"/>
          <w:lang w:val="uk-UA"/>
        </w:rPr>
        <w:t xml:space="preserve">? Планування </w:t>
      </w:r>
      <w:r w:rsidR="00EA3E81">
        <w:rPr>
          <w:rFonts w:ascii="Times New Roman" w:hAnsi="Times New Roman" w:cs="Times New Roman"/>
          <w:sz w:val="28"/>
          <w:szCs w:val="28"/>
          <w:lang w:val="en-US"/>
        </w:rPr>
        <w:t>STEAM</w:t>
      </w:r>
      <w:r w:rsidR="00EA3E81">
        <w:rPr>
          <w:rFonts w:ascii="Times New Roman" w:hAnsi="Times New Roman" w:cs="Times New Roman"/>
          <w:sz w:val="28"/>
          <w:szCs w:val="28"/>
          <w:lang w:val="uk-UA"/>
        </w:rPr>
        <w:t>-проєкту.</w:t>
      </w:r>
    </w:p>
    <w:p w:rsidR="00E87515" w:rsidRPr="00EA3E81" w:rsidRDefault="007D2FA3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EA3E8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Орієнтовні теми реалізації </w:t>
      </w:r>
      <w:r w:rsidR="00EA3E81">
        <w:rPr>
          <w:rFonts w:ascii="Times New Roman" w:hAnsi="Times New Roman" w:cs="Times New Roman"/>
          <w:i/>
          <w:sz w:val="28"/>
          <w:szCs w:val="28"/>
          <w:lang w:val="en-US"/>
        </w:rPr>
        <w:t>STEAM</w:t>
      </w:r>
      <w:r w:rsidR="00EA3E81" w:rsidRPr="00EA3E81"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proofErr w:type="spellStart"/>
      <w:r w:rsidR="00EA3E81">
        <w:rPr>
          <w:rFonts w:ascii="Times New Roman" w:hAnsi="Times New Roman" w:cs="Times New Roman"/>
          <w:i/>
          <w:sz w:val="28"/>
          <w:szCs w:val="28"/>
          <w:lang w:val="uk-UA"/>
        </w:rPr>
        <w:t>проєктів</w:t>
      </w:r>
      <w:proofErr w:type="spellEnd"/>
      <w:r w:rsidR="00EA3E81">
        <w:rPr>
          <w:rFonts w:ascii="Times New Roman" w:hAnsi="Times New Roman" w:cs="Times New Roman"/>
          <w:i/>
          <w:sz w:val="28"/>
          <w:szCs w:val="28"/>
          <w:lang w:val="uk-UA"/>
        </w:rPr>
        <w:t xml:space="preserve">: </w:t>
      </w:r>
      <w:r w:rsidR="00EA3E81" w:rsidRPr="00EA3E81">
        <w:rPr>
          <w:rFonts w:ascii="Times New Roman" w:hAnsi="Times New Roman" w:cs="Times New Roman"/>
          <w:sz w:val="28"/>
          <w:szCs w:val="28"/>
          <w:lang w:val="uk-UA"/>
        </w:rPr>
        <w:t>«Хімія мистецтва» «</w:t>
      </w:r>
      <w:r w:rsidR="00EA3E81">
        <w:rPr>
          <w:rFonts w:ascii="Times New Roman" w:hAnsi="Times New Roman" w:cs="Times New Roman"/>
          <w:sz w:val="28"/>
          <w:szCs w:val="28"/>
          <w:lang w:val="uk-UA"/>
        </w:rPr>
        <w:t>Вітамінний натю</w:t>
      </w:r>
      <w:r w:rsidR="00EA3E81" w:rsidRPr="00EA3E81">
        <w:rPr>
          <w:rFonts w:ascii="Times New Roman" w:hAnsi="Times New Roman" w:cs="Times New Roman"/>
          <w:sz w:val="28"/>
          <w:szCs w:val="28"/>
          <w:lang w:val="uk-UA"/>
        </w:rPr>
        <w:t>рморт»,</w:t>
      </w:r>
      <w:r w:rsidR="000C01A6" w:rsidRPr="00EA3E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E89" w:rsidRPr="00EA3E8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C01A6" w:rsidRPr="00EA3E81">
        <w:rPr>
          <w:rFonts w:ascii="Times New Roman" w:hAnsi="Times New Roman" w:cs="Times New Roman"/>
          <w:sz w:val="28"/>
          <w:szCs w:val="28"/>
          <w:lang w:val="uk-UA"/>
        </w:rPr>
        <w:t>Пізнай прекрасне через природу</w:t>
      </w:r>
      <w:r w:rsidR="00EA3E81" w:rsidRPr="00EA3E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A3E81" w:rsidRPr="00EA3E81">
        <w:rPr>
          <w:rFonts w:ascii="Times New Roman" w:hAnsi="Times New Roman" w:cs="Times New Roman"/>
          <w:sz w:val="28"/>
          <w:szCs w:val="28"/>
          <w:lang w:val="uk-UA"/>
        </w:rPr>
        <w:t>рідногокраю</w:t>
      </w:r>
      <w:proofErr w:type="spellEnd"/>
      <w:r w:rsidR="001D0E89" w:rsidRPr="00EA3E8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A3E81" w:rsidRPr="00EA3E81">
        <w:rPr>
          <w:rFonts w:ascii="Times New Roman" w:hAnsi="Times New Roman" w:cs="Times New Roman"/>
          <w:sz w:val="28"/>
          <w:szCs w:val="28"/>
          <w:lang w:val="uk-UA"/>
        </w:rPr>
        <w:t>, «Таємниці дикої природи»</w:t>
      </w:r>
      <w:r w:rsidR="00EA3E81">
        <w:rPr>
          <w:rFonts w:ascii="Times New Roman" w:hAnsi="Times New Roman" w:cs="Times New Roman"/>
          <w:sz w:val="28"/>
          <w:szCs w:val="28"/>
          <w:lang w:val="uk-UA"/>
        </w:rPr>
        <w:t>, «Світ фауни в мистецтві», «</w:t>
      </w:r>
      <w:proofErr w:type="spellStart"/>
      <w:r w:rsidR="00EA3E81">
        <w:rPr>
          <w:rFonts w:ascii="Times New Roman" w:hAnsi="Times New Roman" w:cs="Times New Roman"/>
          <w:sz w:val="28"/>
          <w:szCs w:val="28"/>
          <w:lang w:val="uk-UA"/>
        </w:rPr>
        <w:t>Екомистецтво</w:t>
      </w:r>
      <w:proofErr w:type="spellEnd"/>
      <w:r w:rsidR="00EA3E81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C01A6" w:rsidRPr="000C01A6" w:rsidRDefault="000C01A6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6F4D" w:rsidRPr="000C01A6" w:rsidRDefault="008B6F4D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7. Навчально-тво</w:t>
      </w:r>
      <w:r w:rsidR="002A02DD" w:rsidRPr="000C01A6">
        <w:rPr>
          <w:rFonts w:ascii="Times New Roman" w:hAnsi="Times New Roman" w:cs="Times New Roman"/>
          <w:b/>
          <w:sz w:val="28"/>
          <w:szCs w:val="28"/>
          <w:lang w:val="uk-UA"/>
        </w:rPr>
        <w:t>рча діяльність на місцевості (12</w:t>
      </w: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8B6F4D" w:rsidRPr="000C01A6" w:rsidRDefault="008B6F4D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 w:rsidR="00A73EFF" w:rsidRPr="000C01A6">
        <w:rPr>
          <w:rFonts w:ascii="Times New Roman" w:hAnsi="Times New Roman" w:cs="Times New Roman"/>
          <w:sz w:val="28"/>
          <w:szCs w:val="28"/>
          <w:lang w:val="uk-UA"/>
        </w:rPr>
        <w:t>Організація пленеру. Інструктаж з техніки безпеки.</w:t>
      </w:r>
    </w:p>
    <w:p w:rsidR="008B6F4D" w:rsidRDefault="008B6F4D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. Малювання</w:t>
      </w:r>
      <w:r w:rsidR="00A73EFF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об’єкті</w:t>
      </w:r>
      <w:r w:rsidR="00516CAB" w:rsidRPr="000C01A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живої </w:t>
      </w:r>
      <w:r w:rsidR="00A73EFF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та неживої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природи </w:t>
      </w:r>
      <w:r w:rsidR="00DC5384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рідного краю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з натури. </w:t>
      </w:r>
      <w:proofErr w:type="spellStart"/>
      <w:r w:rsidR="00EA3E81">
        <w:rPr>
          <w:rFonts w:ascii="Times New Roman" w:hAnsi="Times New Roman" w:cs="Times New Roman"/>
          <w:sz w:val="28"/>
          <w:szCs w:val="28"/>
        </w:rPr>
        <w:t>Відтворення</w:t>
      </w:r>
      <w:proofErr w:type="spellEnd"/>
      <w:r w:rsidR="00EA3E81">
        <w:rPr>
          <w:rFonts w:ascii="Times New Roman" w:hAnsi="Times New Roman" w:cs="Times New Roman"/>
          <w:sz w:val="28"/>
          <w:szCs w:val="28"/>
        </w:rPr>
        <w:t xml:space="preserve"> стану </w:t>
      </w:r>
      <w:proofErr w:type="spellStart"/>
      <w:r w:rsidR="00EA3E81">
        <w:rPr>
          <w:rFonts w:ascii="Times New Roman" w:hAnsi="Times New Roman" w:cs="Times New Roman"/>
          <w:sz w:val="28"/>
          <w:szCs w:val="28"/>
        </w:rPr>
        <w:t>природи</w:t>
      </w:r>
      <w:proofErr w:type="spellEnd"/>
      <w:r w:rsidR="00EA3E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3E81">
        <w:rPr>
          <w:rFonts w:ascii="Times New Roman" w:hAnsi="Times New Roman" w:cs="Times New Roman"/>
          <w:sz w:val="28"/>
          <w:szCs w:val="28"/>
        </w:rPr>
        <w:t>у</w:t>
      </w:r>
      <w:r w:rsidRPr="000C01A6">
        <w:rPr>
          <w:rFonts w:ascii="Times New Roman" w:hAnsi="Times New Roman" w:cs="Times New Roman"/>
          <w:sz w:val="28"/>
          <w:szCs w:val="28"/>
        </w:rPr>
        <w:t xml:space="preserve"> пейзажах</w:t>
      </w:r>
      <w:proofErr w:type="gramEnd"/>
      <w:r w:rsidRPr="000C01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558C" w:rsidRPr="000C01A6" w:rsidRDefault="00F9558C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859" w:rsidRPr="000C01A6" w:rsidRDefault="008B6F4D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703859" w:rsidRPr="000C01A6">
        <w:rPr>
          <w:rFonts w:ascii="Times New Roman" w:hAnsi="Times New Roman" w:cs="Times New Roman"/>
          <w:b/>
          <w:sz w:val="28"/>
          <w:szCs w:val="28"/>
          <w:lang w:val="uk-UA"/>
        </w:rPr>
        <w:t>. Екскурсії, конкурси, свята, виставки (16 год.)</w:t>
      </w:r>
    </w:p>
    <w:p w:rsidR="00895342" w:rsidRDefault="001177DD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Екскурсії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участь у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виставках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конкурсах,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святах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3859" w:rsidRDefault="001177DD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Відвідування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краєзнавчих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п</w:t>
      </w:r>
      <w:r w:rsidR="00E903DB" w:rsidRPr="000C01A6">
        <w:rPr>
          <w:rFonts w:ascii="Times New Roman" w:hAnsi="Times New Roman" w:cs="Times New Roman"/>
          <w:sz w:val="28"/>
          <w:szCs w:val="28"/>
        </w:rPr>
        <w:t>риродничих</w:t>
      </w:r>
      <w:proofErr w:type="spellEnd"/>
      <w:r w:rsidR="00E903DB"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903DB" w:rsidRPr="000C01A6">
        <w:rPr>
          <w:rFonts w:ascii="Times New Roman" w:hAnsi="Times New Roman" w:cs="Times New Roman"/>
          <w:sz w:val="28"/>
          <w:szCs w:val="28"/>
        </w:rPr>
        <w:t>історичних</w:t>
      </w:r>
      <w:proofErr w:type="spellEnd"/>
      <w:r w:rsidR="00E903DB" w:rsidRPr="000C01A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E903DB" w:rsidRPr="000C01A6">
        <w:rPr>
          <w:rFonts w:ascii="Times New Roman" w:hAnsi="Times New Roman" w:cs="Times New Roman"/>
          <w:sz w:val="28"/>
          <w:szCs w:val="28"/>
        </w:rPr>
        <w:t>х</w:t>
      </w:r>
      <w:r w:rsidR="00F51D4E" w:rsidRPr="000C01A6">
        <w:rPr>
          <w:rFonts w:ascii="Times New Roman" w:hAnsi="Times New Roman" w:cs="Times New Roman"/>
          <w:sz w:val="28"/>
          <w:szCs w:val="28"/>
        </w:rPr>
        <w:t>удожніх</w:t>
      </w:r>
      <w:proofErr w:type="spellEnd"/>
      <w:r w:rsidR="00F51D4E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D4E" w:rsidRPr="000C01A6">
        <w:rPr>
          <w:rFonts w:ascii="Times New Roman" w:hAnsi="Times New Roman" w:cs="Times New Roman"/>
          <w:sz w:val="28"/>
          <w:szCs w:val="28"/>
        </w:rPr>
        <w:t>музеїв</w:t>
      </w:r>
      <w:proofErr w:type="spellEnd"/>
      <w:r w:rsidR="00F51D4E"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51D4E" w:rsidRPr="000C01A6">
        <w:rPr>
          <w:rFonts w:ascii="Times New Roman" w:hAnsi="Times New Roman" w:cs="Times New Roman"/>
          <w:sz w:val="28"/>
          <w:szCs w:val="28"/>
        </w:rPr>
        <w:t>виставок</w:t>
      </w:r>
      <w:proofErr w:type="spellEnd"/>
      <w:r w:rsidR="00F51D4E" w:rsidRPr="000C01A6">
        <w:rPr>
          <w:rFonts w:ascii="Times New Roman" w:hAnsi="Times New Roman" w:cs="Times New Roman"/>
          <w:sz w:val="28"/>
          <w:szCs w:val="28"/>
        </w:rPr>
        <w:t>, арт-</w:t>
      </w:r>
      <w:proofErr w:type="spellStart"/>
      <w:r w:rsidR="00E903DB" w:rsidRPr="000C01A6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="00E903DB" w:rsidRPr="000C01A6">
        <w:rPr>
          <w:rFonts w:ascii="Times New Roman" w:hAnsi="Times New Roman" w:cs="Times New Roman"/>
          <w:sz w:val="28"/>
          <w:szCs w:val="28"/>
        </w:rPr>
        <w:t>.</w:t>
      </w:r>
      <w:r w:rsidR="00E903DB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95342" w:rsidRPr="000C01A6" w:rsidRDefault="00895342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1D4E" w:rsidRPr="000C01A6" w:rsidRDefault="001177DD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9. Підсумок (2 год.)</w:t>
      </w:r>
      <w:r w:rsidR="001D0575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1D0575" w:rsidRDefault="00EA3E81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Підбиття</w:t>
      </w:r>
      <w:r w:rsidR="00E903DB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підсумків. </w:t>
      </w:r>
      <w:r w:rsidR="001D0575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виставки </w:t>
      </w:r>
      <w:r w:rsidR="00E903DB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творчих </w:t>
      </w:r>
      <w:r w:rsidR="001D0575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робіт вихованців. </w:t>
      </w:r>
      <w:r w:rsidR="00516CAB" w:rsidRPr="000C01A6">
        <w:rPr>
          <w:rFonts w:ascii="Times New Roman" w:hAnsi="Times New Roman" w:cs="Times New Roman"/>
          <w:sz w:val="28"/>
          <w:szCs w:val="28"/>
          <w:lang w:val="uk-UA"/>
        </w:rPr>
        <w:t>Презентація творчих досягнень вихованців.</w:t>
      </w:r>
    </w:p>
    <w:p w:rsidR="00F9558C" w:rsidRPr="000C01A6" w:rsidRDefault="00F9558C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087C" w:rsidRPr="000C01A6" w:rsidRDefault="00C8087C" w:rsidP="000C0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C8087C" w:rsidRPr="000C01A6" w:rsidRDefault="00C8087C" w:rsidP="000C0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Вихованці мають знати і розуміти:</w:t>
      </w:r>
    </w:p>
    <w:p w:rsidR="00103398" w:rsidRPr="000C01A6" w:rsidRDefault="00103398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види</w:t>
      </w:r>
      <w:r w:rsidR="00C8087C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мистецтв: живопис, графіку, скульптуру, архітектуру, декоративно-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прикладне мистецтво;</w:t>
      </w:r>
    </w:p>
    <w:p w:rsidR="00C8087C" w:rsidRPr="000C01A6" w:rsidRDefault="00C8087C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поняття про різновиди художніх матеріалів;</w:t>
      </w:r>
    </w:p>
    <w:p w:rsidR="00C8087C" w:rsidRPr="000C01A6" w:rsidRDefault="00C8087C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розрізняти теплі та холодні кольори;</w:t>
      </w:r>
    </w:p>
    <w:p w:rsidR="00C8087C" w:rsidRDefault="00C8087C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мати поняття про відмінність предметів за: формою, величиною, кольором та тоном.</w:t>
      </w:r>
    </w:p>
    <w:p w:rsidR="009035F6" w:rsidRDefault="002F2E38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видатних діячів мистецтва;</w:t>
      </w:r>
    </w:p>
    <w:p w:rsidR="002F2E38" w:rsidRPr="000C01A6" w:rsidRDefault="002F2E38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види архітектури: архітектура житла, архітектура громадських споруд, садово паркова архітектура;</w:t>
      </w:r>
    </w:p>
    <w:p w:rsidR="00C8087C" w:rsidRPr="000C01A6" w:rsidRDefault="00C8087C" w:rsidP="000C0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Вихованці мають вміти і застосовувати:</w:t>
      </w:r>
    </w:p>
    <w:p w:rsidR="00C8087C" w:rsidRDefault="00C8087C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користуватися виражальними засобами живопису та малюнку;</w:t>
      </w:r>
    </w:p>
    <w:p w:rsidR="009035F6" w:rsidRDefault="009035F6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стилізувати та створювати </w:t>
      </w:r>
      <w:r w:rsidR="002F2E38">
        <w:rPr>
          <w:rFonts w:ascii="Times New Roman" w:hAnsi="Times New Roman" w:cs="Times New Roman"/>
          <w:sz w:val="28"/>
          <w:szCs w:val="28"/>
          <w:lang w:val="uk-UA"/>
        </w:rPr>
        <w:t>власні образні композиції;</w:t>
      </w:r>
    </w:p>
    <w:p w:rsidR="009035F6" w:rsidRPr="000C01A6" w:rsidRDefault="009035F6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розрізняти поняття «колір», «колорит»;</w:t>
      </w:r>
    </w:p>
    <w:p w:rsidR="00C8087C" w:rsidRPr="000C01A6" w:rsidRDefault="00C8087C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створювати художні образи відповідно віковим особливостям дітей;</w:t>
      </w:r>
    </w:p>
    <w:p w:rsidR="00C8087C" w:rsidRPr="000C01A6" w:rsidRDefault="00C8087C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раціонально розміщувати зображення в площині аркушу паперу;</w:t>
      </w:r>
    </w:p>
    <w:p w:rsidR="00103398" w:rsidRPr="000C01A6" w:rsidRDefault="00C8087C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гармонійно підбирати сполучення кольорів у власній роботі;</w:t>
      </w:r>
    </w:p>
    <w:p w:rsidR="00C8087C" w:rsidRPr="000C01A6" w:rsidRDefault="00C8087C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вміти виділяти силует предмету засобами кольору та тону.</w:t>
      </w:r>
    </w:p>
    <w:p w:rsidR="00C8087C" w:rsidRPr="000C01A6" w:rsidRDefault="00C8087C" w:rsidP="000C0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Вихованці мають набути досвід:</w:t>
      </w:r>
    </w:p>
    <w:p w:rsidR="00C8087C" w:rsidRDefault="00C8087C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2470F" w:rsidRPr="000C01A6">
        <w:rPr>
          <w:rFonts w:ascii="Times New Roman" w:hAnsi="Times New Roman" w:cs="Times New Roman"/>
          <w:sz w:val="28"/>
          <w:szCs w:val="28"/>
          <w:lang w:val="uk-UA"/>
        </w:rPr>
        <w:t>рактичної роботи аквареллю, гуа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516CAB" w:rsidRPr="000C01A6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ю, олівцем, фломастерами, кульковою</w:t>
      </w:r>
      <w:r w:rsidR="00340068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5843">
        <w:rPr>
          <w:rFonts w:ascii="Times New Roman" w:hAnsi="Times New Roman" w:cs="Times New Roman"/>
          <w:sz w:val="28"/>
          <w:szCs w:val="28"/>
          <w:lang w:val="uk-UA"/>
        </w:rPr>
        <w:t>крейдою, кольоровою крейдою, раціонального використання художніх матеріалів;</w:t>
      </w:r>
    </w:p>
    <w:p w:rsidR="00A06473" w:rsidRDefault="00E05843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акуратного, послідовного</w:t>
      </w:r>
      <w:r w:rsidR="00A06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виконання творчої</w:t>
      </w:r>
      <w:r w:rsidR="00A06473">
        <w:rPr>
          <w:rFonts w:ascii="Times New Roman" w:hAnsi="Times New Roman" w:cs="Times New Roman"/>
          <w:sz w:val="28"/>
          <w:szCs w:val="28"/>
          <w:lang w:val="uk-UA"/>
        </w:rPr>
        <w:t xml:space="preserve"> роботи;</w:t>
      </w:r>
    </w:p>
    <w:p w:rsidR="00BF2F34" w:rsidRDefault="00BF2F34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художнього образу за допомогою </w:t>
      </w:r>
      <w:r w:rsidR="00E05843">
        <w:rPr>
          <w:rFonts w:ascii="Times New Roman" w:hAnsi="Times New Roman" w:cs="Times New Roman"/>
          <w:sz w:val="28"/>
          <w:szCs w:val="28"/>
          <w:lang w:val="uk-UA"/>
        </w:rPr>
        <w:t>різних матеріалів та технік;</w:t>
      </w:r>
    </w:p>
    <w:p w:rsidR="00E05843" w:rsidRPr="000C01A6" w:rsidRDefault="00E05843" w:rsidP="000C01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діяльності, співпраці в команді, висловлювання власних суджень щодо творів мистецтва, ціннісного ставлення до надбань мистецтва.</w:t>
      </w: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5384" w:rsidRPr="000C01A6" w:rsidRDefault="00DC5384" w:rsidP="000C01A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AD74E5" w:rsidRPr="000C01A6" w:rsidRDefault="00AD74E5" w:rsidP="000C0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Основний рівень, другий рік навчання</w:t>
      </w:r>
    </w:p>
    <w:tbl>
      <w:tblPr>
        <w:tblpPr w:leftFromText="180" w:rightFromText="180" w:vertAnchor="text" w:tblpY="490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"/>
        <w:gridCol w:w="3828"/>
        <w:gridCol w:w="1616"/>
        <w:gridCol w:w="1776"/>
        <w:gridCol w:w="1763"/>
      </w:tblGrid>
      <w:tr w:rsidR="00DE4C04" w:rsidRPr="000C01A6" w:rsidTr="00DE4C04">
        <w:trPr>
          <w:cantSplit/>
          <w:trHeight w:val="270"/>
        </w:trPr>
        <w:tc>
          <w:tcPr>
            <w:tcW w:w="793" w:type="dxa"/>
            <w:vMerge w:val="restart"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3828" w:type="dxa"/>
            <w:vMerge w:val="restart"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розділу</w:t>
            </w:r>
          </w:p>
        </w:tc>
        <w:tc>
          <w:tcPr>
            <w:tcW w:w="5155" w:type="dxa"/>
            <w:gridSpan w:val="3"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DE4C04" w:rsidRPr="000C01A6" w:rsidTr="00DE4C04">
        <w:trPr>
          <w:cantSplit/>
          <w:trHeight w:val="270"/>
        </w:trPr>
        <w:tc>
          <w:tcPr>
            <w:tcW w:w="793" w:type="dxa"/>
            <w:vMerge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16" w:type="dxa"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Теоретичні заняття</w:t>
            </w:r>
          </w:p>
        </w:tc>
        <w:tc>
          <w:tcPr>
            <w:tcW w:w="1776" w:type="dxa"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Практичні заняття</w:t>
            </w:r>
          </w:p>
        </w:tc>
        <w:tc>
          <w:tcPr>
            <w:tcW w:w="1763" w:type="dxa"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</w:tr>
      <w:tr w:rsidR="00DE4C04" w:rsidRPr="000C01A6" w:rsidTr="00DE4C04">
        <w:trPr>
          <w:trHeight w:val="270"/>
        </w:trPr>
        <w:tc>
          <w:tcPr>
            <w:tcW w:w="793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828" w:type="dxa"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616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76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63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DE4C04" w:rsidRPr="000C01A6" w:rsidTr="00DE4C04">
        <w:trPr>
          <w:trHeight w:val="270"/>
        </w:trPr>
        <w:tc>
          <w:tcPr>
            <w:tcW w:w="793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828" w:type="dxa"/>
          </w:tcPr>
          <w:p w:rsidR="00DE4C04" w:rsidRPr="000C01A6" w:rsidRDefault="00DE4C04" w:rsidP="003E70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7A697A"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країнське</w:t>
            </w: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народне мистецтво</w:t>
            </w:r>
          </w:p>
        </w:tc>
        <w:tc>
          <w:tcPr>
            <w:tcW w:w="1616" w:type="dxa"/>
          </w:tcPr>
          <w:p w:rsidR="00DE4C04" w:rsidRPr="000C01A6" w:rsidRDefault="003E700C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776" w:type="dxa"/>
          </w:tcPr>
          <w:p w:rsidR="00DE4C04" w:rsidRPr="000C01A6" w:rsidRDefault="003E700C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763" w:type="dxa"/>
          </w:tcPr>
          <w:p w:rsidR="00DE4C04" w:rsidRPr="000C01A6" w:rsidRDefault="003E700C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</w:tr>
      <w:tr w:rsidR="00DE4C04" w:rsidRPr="000C01A6" w:rsidTr="00DE4C04">
        <w:trPr>
          <w:trHeight w:val="270"/>
        </w:trPr>
        <w:tc>
          <w:tcPr>
            <w:tcW w:w="793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828" w:type="dxa"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Мистецтво народів світу</w:t>
            </w:r>
          </w:p>
        </w:tc>
        <w:tc>
          <w:tcPr>
            <w:tcW w:w="1616" w:type="dxa"/>
          </w:tcPr>
          <w:p w:rsidR="00DE4C04" w:rsidRPr="000C01A6" w:rsidRDefault="003E700C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776" w:type="dxa"/>
          </w:tcPr>
          <w:p w:rsidR="00DE4C04" w:rsidRPr="000C01A6" w:rsidRDefault="003E700C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763" w:type="dxa"/>
          </w:tcPr>
          <w:p w:rsidR="00DE4C04" w:rsidRPr="000C01A6" w:rsidRDefault="003E700C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</w:tr>
      <w:tr w:rsidR="00DE4C04" w:rsidRPr="000C01A6" w:rsidTr="003E700C">
        <w:trPr>
          <w:trHeight w:val="417"/>
        </w:trPr>
        <w:tc>
          <w:tcPr>
            <w:tcW w:w="793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828" w:type="dxa"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Краса рідного краю </w:t>
            </w:r>
          </w:p>
        </w:tc>
        <w:tc>
          <w:tcPr>
            <w:tcW w:w="1616" w:type="dxa"/>
          </w:tcPr>
          <w:p w:rsidR="00DE4C04" w:rsidRPr="000C01A6" w:rsidRDefault="003E700C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776" w:type="dxa"/>
            <w:vAlign w:val="center"/>
          </w:tcPr>
          <w:p w:rsidR="00DE4C04" w:rsidRPr="000C01A6" w:rsidRDefault="003E700C" w:rsidP="003E7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1763" w:type="dxa"/>
          </w:tcPr>
          <w:p w:rsidR="00DE4C04" w:rsidRPr="000C01A6" w:rsidRDefault="003E700C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</w:t>
            </w:r>
          </w:p>
        </w:tc>
      </w:tr>
      <w:tr w:rsidR="00DE4C04" w:rsidRPr="000C01A6" w:rsidTr="00DE4C04">
        <w:trPr>
          <w:trHeight w:val="270"/>
        </w:trPr>
        <w:tc>
          <w:tcPr>
            <w:tcW w:w="793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828" w:type="dxa"/>
          </w:tcPr>
          <w:p w:rsidR="00DE4C04" w:rsidRPr="000C01A6" w:rsidRDefault="00381250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Реалізація інтегрованих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</w:t>
            </w:r>
            <w:r w:rsidR="00DE4C04"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ктів</w:t>
            </w:r>
            <w:proofErr w:type="spellEnd"/>
          </w:p>
        </w:tc>
        <w:tc>
          <w:tcPr>
            <w:tcW w:w="1616" w:type="dxa"/>
          </w:tcPr>
          <w:p w:rsidR="00DE4C04" w:rsidRPr="000C01A6" w:rsidRDefault="00FC52B1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76" w:type="dxa"/>
          </w:tcPr>
          <w:p w:rsidR="00DE4C04" w:rsidRPr="000C01A6" w:rsidRDefault="00397F19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763" w:type="dxa"/>
          </w:tcPr>
          <w:p w:rsidR="00DE4C04" w:rsidRPr="000C01A6" w:rsidRDefault="0084507B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</w:tr>
      <w:tr w:rsidR="00DE4C04" w:rsidRPr="000C01A6" w:rsidTr="00DE4C04">
        <w:trPr>
          <w:trHeight w:val="185"/>
        </w:trPr>
        <w:tc>
          <w:tcPr>
            <w:tcW w:w="793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828" w:type="dxa"/>
          </w:tcPr>
          <w:p w:rsidR="00DE4C04" w:rsidRPr="000C01A6" w:rsidRDefault="00DE4C04" w:rsidP="000C01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Навчально-творча діяльність на місцевості</w:t>
            </w:r>
          </w:p>
        </w:tc>
        <w:tc>
          <w:tcPr>
            <w:tcW w:w="1616" w:type="dxa"/>
          </w:tcPr>
          <w:p w:rsidR="00DE4C04" w:rsidRPr="000C01A6" w:rsidRDefault="00397F19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76" w:type="dxa"/>
          </w:tcPr>
          <w:p w:rsidR="00DE4C04" w:rsidRPr="000C01A6" w:rsidRDefault="00397F19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763" w:type="dxa"/>
          </w:tcPr>
          <w:p w:rsidR="00DE4C04" w:rsidRPr="000C01A6" w:rsidRDefault="0092252A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</w:tr>
      <w:tr w:rsidR="00DE4C04" w:rsidRPr="000C01A6" w:rsidTr="00DE4C04">
        <w:trPr>
          <w:trHeight w:val="270"/>
        </w:trPr>
        <w:tc>
          <w:tcPr>
            <w:tcW w:w="793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828" w:type="dxa"/>
          </w:tcPr>
          <w:p w:rsidR="00DE4C04" w:rsidRPr="000C01A6" w:rsidRDefault="00381250" w:rsidP="00381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Виховні заходи</w:t>
            </w:r>
          </w:p>
        </w:tc>
        <w:tc>
          <w:tcPr>
            <w:tcW w:w="1616" w:type="dxa"/>
          </w:tcPr>
          <w:p w:rsidR="00DE4C04" w:rsidRPr="000C01A6" w:rsidRDefault="007F4F55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776" w:type="dxa"/>
          </w:tcPr>
          <w:p w:rsidR="00DE4C04" w:rsidRPr="000C01A6" w:rsidRDefault="007F4F55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763" w:type="dxa"/>
          </w:tcPr>
          <w:p w:rsidR="00DE4C04" w:rsidRPr="000C01A6" w:rsidRDefault="0092252A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</w:tr>
      <w:tr w:rsidR="00DE4C04" w:rsidRPr="000C01A6" w:rsidTr="00DE4C04">
        <w:trPr>
          <w:trHeight w:val="270"/>
        </w:trPr>
        <w:tc>
          <w:tcPr>
            <w:tcW w:w="793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828" w:type="dxa"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616" w:type="dxa"/>
          </w:tcPr>
          <w:p w:rsidR="00DE4C04" w:rsidRPr="000C01A6" w:rsidRDefault="007F4F55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76" w:type="dxa"/>
          </w:tcPr>
          <w:p w:rsidR="00DE4C04" w:rsidRPr="000C01A6" w:rsidRDefault="00DE4C04" w:rsidP="000C0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3" w:type="dxa"/>
          </w:tcPr>
          <w:p w:rsidR="00DE4C04" w:rsidRPr="000C01A6" w:rsidRDefault="0092252A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DE4C04" w:rsidRPr="000C01A6" w:rsidTr="00DE4C04">
        <w:trPr>
          <w:cantSplit/>
          <w:trHeight w:val="270"/>
        </w:trPr>
        <w:tc>
          <w:tcPr>
            <w:tcW w:w="4621" w:type="dxa"/>
            <w:gridSpan w:val="2"/>
          </w:tcPr>
          <w:p w:rsidR="00DE4C04" w:rsidRPr="000C01A6" w:rsidRDefault="00DE4C04" w:rsidP="000C01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Усього</w:t>
            </w:r>
          </w:p>
        </w:tc>
        <w:tc>
          <w:tcPr>
            <w:tcW w:w="1616" w:type="dxa"/>
          </w:tcPr>
          <w:p w:rsidR="00DE4C04" w:rsidRPr="000C01A6" w:rsidRDefault="00EC7AA9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</w:t>
            </w:r>
          </w:p>
        </w:tc>
        <w:tc>
          <w:tcPr>
            <w:tcW w:w="1776" w:type="dxa"/>
          </w:tcPr>
          <w:p w:rsidR="00DE4C04" w:rsidRPr="000C01A6" w:rsidRDefault="00EC7AA9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152</w:t>
            </w:r>
          </w:p>
        </w:tc>
        <w:tc>
          <w:tcPr>
            <w:tcW w:w="1763" w:type="dxa"/>
          </w:tcPr>
          <w:p w:rsidR="00DE4C04" w:rsidRPr="000C01A6" w:rsidRDefault="00DE4C04" w:rsidP="000C0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0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216</w:t>
            </w:r>
          </w:p>
        </w:tc>
      </w:tr>
    </w:tbl>
    <w:p w:rsidR="00AD74E5" w:rsidRPr="000C01A6" w:rsidRDefault="00AD74E5" w:rsidP="000C0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НАВЧАЛЬНО-ТЕМАТИЧНИЙ ПЛАН</w:t>
      </w: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ЗМІСТ ПРОГРАМИ</w:t>
      </w:r>
    </w:p>
    <w:p w:rsidR="00AD74E5" w:rsidRPr="000C01A6" w:rsidRDefault="007F4F46" w:rsidP="00F955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AD74E5" w:rsidRPr="000C01A6">
        <w:rPr>
          <w:rFonts w:ascii="Times New Roman" w:hAnsi="Times New Roman" w:cs="Times New Roman"/>
          <w:b/>
          <w:sz w:val="28"/>
          <w:szCs w:val="28"/>
          <w:lang w:val="uk-UA"/>
        </w:rPr>
        <w:t>Вступ (2 год.)</w:t>
      </w:r>
    </w:p>
    <w:p w:rsidR="00F6707E" w:rsidRPr="000C01A6" w:rsidRDefault="00F6707E" w:rsidP="00F9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Ознайомлення з правилами безпечного користування художніми матеріалами та з правилами поведінки в умовах гуртка. Організаційні питання. Правила техніки безпеки на заняттях та навчальному приміщенні.  Розподіл робочих місць.</w:t>
      </w:r>
    </w:p>
    <w:p w:rsidR="00F6707E" w:rsidRDefault="007F4F46" w:rsidP="00F9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07E" w:rsidRPr="000C01A6">
        <w:rPr>
          <w:rFonts w:ascii="Times New Roman" w:hAnsi="Times New Roman" w:cs="Times New Roman"/>
          <w:sz w:val="28"/>
          <w:szCs w:val="28"/>
          <w:lang w:val="uk-UA"/>
        </w:rPr>
        <w:t>Українське образотворче мистецтво як частина світової та національної культури. Актуальність образотворчої діяльності для майбутнього здобуття професії.</w:t>
      </w:r>
    </w:p>
    <w:p w:rsidR="00F9558C" w:rsidRPr="000C01A6" w:rsidRDefault="00F9558C" w:rsidP="00F9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99F" w:rsidRPr="000C01A6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B1199F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Українське народне мистецтво.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(44 </w:t>
      </w:r>
      <w:r w:rsidR="00B1199F" w:rsidRPr="000C01A6"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3A0DC3" w:rsidRPr="000C01A6" w:rsidRDefault="00BA4F27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="003A0DC3" w:rsidRPr="000C01A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</w:rPr>
        <w:t>жа</w:t>
      </w:r>
      <w:r w:rsidR="00F34687" w:rsidRPr="000C01A6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="00F34687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687" w:rsidRPr="000C01A6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="00F34687" w:rsidRPr="000C01A6">
        <w:rPr>
          <w:rFonts w:ascii="Times New Roman" w:hAnsi="Times New Roman" w:cs="Times New Roman"/>
          <w:sz w:val="28"/>
          <w:szCs w:val="28"/>
        </w:rPr>
        <w:t xml:space="preserve"> </w:t>
      </w:r>
      <w:r w:rsidR="00BA4CD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народного </w:t>
      </w:r>
      <w:proofErr w:type="spellStart"/>
      <w:r w:rsidR="00F34687" w:rsidRPr="000C01A6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. Феномен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народної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творчості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. Характер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відтворення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навколишньої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дійсності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побудови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художніх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образів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усній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декоративній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творчості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народу. Теми,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мотиви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народної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творчості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Спадкоємність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стійкість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художніх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традицій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 xml:space="preserve"> народного </w:t>
      </w:r>
      <w:proofErr w:type="spellStart"/>
      <w:r w:rsidR="00F82A02" w:rsidRPr="000C01A6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="00F82A02" w:rsidRPr="000C01A6">
        <w:rPr>
          <w:rFonts w:ascii="Times New Roman" w:hAnsi="Times New Roman" w:cs="Times New Roman"/>
          <w:sz w:val="28"/>
          <w:szCs w:val="28"/>
        </w:rPr>
        <w:t>.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</w:rPr>
        <w:t>Символіка</w:t>
      </w:r>
      <w:proofErr w:type="spellEnd"/>
      <w:r w:rsidR="003A0DC3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</w:rPr>
        <w:t>кольору</w:t>
      </w:r>
      <w:proofErr w:type="spellEnd"/>
      <w:r w:rsidR="003A0DC3" w:rsidRPr="000C01A6">
        <w:rPr>
          <w:rFonts w:ascii="Times New Roman" w:hAnsi="Times New Roman" w:cs="Times New Roman"/>
          <w:sz w:val="28"/>
          <w:szCs w:val="28"/>
        </w:rPr>
        <w:t xml:space="preserve"> в народному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</w:rPr>
        <w:t>текстилі</w:t>
      </w:r>
      <w:proofErr w:type="spellEnd"/>
      <w:r w:rsidR="003A0DC3" w:rsidRPr="000C01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</w:rPr>
        <w:t>Характерні</w:t>
      </w:r>
      <w:proofErr w:type="spellEnd"/>
      <w:r w:rsidR="003A0DC3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</w:rPr>
        <w:t>орнаментальні</w:t>
      </w:r>
      <w:proofErr w:type="spellEnd"/>
      <w:r w:rsidR="003A0DC3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="003A0DC3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</w:rPr>
        <w:t>оздоблення</w:t>
      </w:r>
      <w:proofErr w:type="spellEnd"/>
      <w:r w:rsidR="003A0DC3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="003A0DC3" w:rsidRPr="000C01A6">
        <w:rPr>
          <w:rFonts w:ascii="Times New Roman" w:hAnsi="Times New Roman" w:cs="Times New Roman"/>
          <w:sz w:val="28"/>
          <w:szCs w:val="28"/>
        </w:rPr>
        <w:t xml:space="preserve"> народного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</w:rPr>
        <w:t>вбрання</w:t>
      </w:r>
      <w:proofErr w:type="spellEnd"/>
      <w:r w:rsidR="003A0DC3" w:rsidRPr="000C01A6">
        <w:rPr>
          <w:rFonts w:ascii="Times New Roman" w:hAnsi="Times New Roman" w:cs="Times New Roman"/>
          <w:sz w:val="28"/>
          <w:szCs w:val="28"/>
        </w:rPr>
        <w:t>.</w:t>
      </w:r>
      <w:r w:rsidR="00895342" w:rsidRPr="00895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342" w:rsidRPr="000C01A6">
        <w:rPr>
          <w:rFonts w:ascii="Times New Roman" w:hAnsi="Times New Roman" w:cs="Times New Roman"/>
          <w:sz w:val="28"/>
          <w:szCs w:val="28"/>
        </w:rPr>
        <w:t>Ус</w:t>
      </w:r>
      <w:r w:rsidR="00895342">
        <w:rPr>
          <w:rFonts w:ascii="Times New Roman" w:hAnsi="Times New Roman" w:cs="Times New Roman"/>
          <w:sz w:val="28"/>
          <w:szCs w:val="28"/>
        </w:rPr>
        <w:t>тавки</w:t>
      </w:r>
      <w:proofErr w:type="spellEnd"/>
      <w:r w:rsidR="00895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342">
        <w:rPr>
          <w:rFonts w:ascii="Times New Roman" w:hAnsi="Times New Roman" w:cs="Times New Roman"/>
          <w:sz w:val="28"/>
          <w:szCs w:val="28"/>
        </w:rPr>
        <w:t>жіночих</w:t>
      </w:r>
      <w:proofErr w:type="spellEnd"/>
      <w:r w:rsidR="00895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342">
        <w:rPr>
          <w:rFonts w:ascii="Times New Roman" w:hAnsi="Times New Roman" w:cs="Times New Roman"/>
          <w:sz w:val="28"/>
          <w:szCs w:val="28"/>
        </w:rPr>
        <w:t>сорочок</w:t>
      </w:r>
      <w:proofErr w:type="spellEnd"/>
      <w:r w:rsidR="0089534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95342">
        <w:rPr>
          <w:rFonts w:ascii="Times New Roman" w:hAnsi="Times New Roman" w:cs="Times New Roman"/>
          <w:sz w:val="28"/>
          <w:szCs w:val="28"/>
        </w:rPr>
        <w:t>Вишивка</w:t>
      </w:r>
      <w:proofErr w:type="spellEnd"/>
      <w:r w:rsidR="00895342">
        <w:rPr>
          <w:rFonts w:ascii="Times New Roman" w:hAnsi="Times New Roman" w:cs="Times New Roman"/>
          <w:sz w:val="28"/>
          <w:szCs w:val="28"/>
        </w:rPr>
        <w:t>.</w:t>
      </w:r>
    </w:p>
    <w:p w:rsidR="000F0EE7" w:rsidRDefault="005F2A3F" w:rsidP="0020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Українське мистецтво XIX- XX ст.</w:t>
      </w:r>
      <w:r w:rsidR="00AA438A" w:rsidRPr="00AA4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438A" w:rsidRPr="00AA438A">
        <w:rPr>
          <w:rFonts w:ascii="Times New Roman" w:hAnsi="Times New Roman" w:cs="Times New Roman"/>
          <w:sz w:val="28"/>
          <w:szCs w:val="28"/>
        </w:rPr>
        <w:t>Кінець</w:t>
      </w:r>
      <w:proofErr w:type="spellEnd"/>
      <w:r w:rsidR="00AA438A" w:rsidRPr="00AA438A">
        <w:rPr>
          <w:rFonts w:ascii="Times New Roman" w:hAnsi="Times New Roman" w:cs="Times New Roman"/>
          <w:sz w:val="28"/>
          <w:szCs w:val="28"/>
        </w:rPr>
        <w:t xml:space="preserve"> XIX ст. </w:t>
      </w:r>
      <w:proofErr w:type="spellStart"/>
      <w:r w:rsidR="00AA438A" w:rsidRPr="00AA438A">
        <w:rPr>
          <w:rFonts w:ascii="Times New Roman" w:hAnsi="Times New Roman" w:cs="Times New Roman"/>
          <w:sz w:val="28"/>
          <w:szCs w:val="28"/>
        </w:rPr>
        <w:t>Зображення</w:t>
      </w:r>
      <w:proofErr w:type="spellEnd"/>
      <w:r w:rsidR="00AA438A" w:rsidRPr="00AA4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438A" w:rsidRPr="00AA438A">
        <w:rPr>
          <w:rFonts w:ascii="Times New Roman" w:hAnsi="Times New Roman" w:cs="Times New Roman"/>
          <w:sz w:val="28"/>
          <w:szCs w:val="28"/>
        </w:rPr>
        <w:t>національних</w:t>
      </w:r>
      <w:proofErr w:type="spellEnd"/>
      <w:r w:rsidR="00AA438A" w:rsidRPr="00AA4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438A" w:rsidRPr="00AA438A">
        <w:rPr>
          <w:rFonts w:ascii="Times New Roman" w:hAnsi="Times New Roman" w:cs="Times New Roman"/>
          <w:sz w:val="28"/>
          <w:szCs w:val="28"/>
        </w:rPr>
        <w:t>українських</w:t>
      </w:r>
      <w:proofErr w:type="spellEnd"/>
      <w:r w:rsidR="00AA438A" w:rsidRPr="00AA4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438A" w:rsidRPr="00AA438A">
        <w:rPr>
          <w:rFonts w:ascii="Times New Roman" w:hAnsi="Times New Roman" w:cs="Times New Roman"/>
          <w:sz w:val="28"/>
          <w:szCs w:val="28"/>
        </w:rPr>
        <w:t>костюмів</w:t>
      </w:r>
      <w:proofErr w:type="spellEnd"/>
      <w:r w:rsidR="00AA438A" w:rsidRPr="00AA4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438A" w:rsidRPr="00AA438A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="00AA438A" w:rsidRPr="00AA4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438A" w:rsidRPr="00AA438A">
        <w:rPr>
          <w:rFonts w:ascii="Times New Roman" w:hAnsi="Times New Roman" w:cs="Times New Roman"/>
          <w:sz w:val="28"/>
          <w:szCs w:val="28"/>
        </w:rPr>
        <w:t>регіонів</w:t>
      </w:r>
      <w:proofErr w:type="spellEnd"/>
      <w:r w:rsidR="00AA438A" w:rsidRPr="00AA438A">
        <w:rPr>
          <w:rFonts w:ascii="Times New Roman" w:hAnsi="Times New Roman" w:cs="Times New Roman"/>
          <w:sz w:val="28"/>
          <w:szCs w:val="28"/>
        </w:rPr>
        <w:t>.</w:t>
      </w:r>
      <w:r w:rsidR="00AA438A" w:rsidRPr="00AA43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Вивчення творчості та традицій видатних українських художників.</w:t>
      </w:r>
      <w:r w:rsidRPr="005F2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Кращі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різножанрові зразки образотворчого мистецтва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6F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Графічні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картин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F0EE7">
        <w:rPr>
          <w:rFonts w:ascii="Times New Roman" w:hAnsi="Times New Roman" w:cs="Times New Roman"/>
          <w:sz w:val="28"/>
          <w:szCs w:val="28"/>
          <w:lang w:val="uk-UA"/>
        </w:rPr>
        <w:t xml:space="preserve"> Т.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Шевченка «Мальовнича Україна»</w:t>
      </w:r>
      <w:r w:rsidR="000F0EE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>Творчість К. </w:t>
      </w:r>
      <w:r w:rsidR="008F2FA0" w:rsidRPr="000C01A6">
        <w:rPr>
          <w:rFonts w:ascii="Times New Roman" w:hAnsi="Times New Roman" w:cs="Times New Roman"/>
          <w:sz w:val="28"/>
          <w:szCs w:val="28"/>
          <w:lang w:val="uk-UA"/>
        </w:rPr>
        <w:t>Білокур</w:t>
      </w:r>
      <w:r w:rsidR="008F2F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00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5342">
        <w:rPr>
          <w:rFonts w:ascii="Times New Roman" w:hAnsi="Times New Roman" w:cs="Times New Roman"/>
          <w:sz w:val="28"/>
          <w:szCs w:val="28"/>
          <w:lang w:val="uk-UA"/>
        </w:rPr>
        <w:t>Т. Пата, А. Дейнека, М. </w:t>
      </w:r>
      <w:proofErr w:type="spellStart"/>
      <w:r w:rsidR="000F0EE7">
        <w:rPr>
          <w:rFonts w:ascii="Times New Roman" w:hAnsi="Times New Roman" w:cs="Times New Roman"/>
          <w:sz w:val="28"/>
          <w:szCs w:val="28"/>
          <w:lang w:val="uk-UA"/>
        </w:rPr>
        <w:t>Сар’ян</w:t>
      </w:r>
      <w:proofErr w:type="spellEnd"/>
      <w:r w:rsidR="000F0EE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5342" w:rsidRDefault="00895342" w:rsidP="00C46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 </w:t>
      </w:r>
      <w:r w:rsidR="000C6F69">
        <w:rPr>
          <w:rFonts w:ascii="Times New Roman" w:hAnsi="Times New Roman" w:cs="Times New Roman"/>
          <w:sz w:val="28"/>
          <w:szCs w:val="28"/>
          <w:lang w:val="uk-UA"/>
        </w:rPr>
        <w:t>Прийм</w:t>
      </w:r>
      <w:r w:rsidR="00381250">
        <w:rPr>
          <w:rFonts w:ascii="Times New Roman" w:hAnsi="Times New Roman" w:cs="Times New Roman"/>
          <w:sz w:val="28"/>
          <w:szCs w:val="28"/>
          <w:lang w:val="uk-UA"/>
        </w:rPr>
        <w:t>аченко «Фантастичні тварини», «</w:t>
      </w:r>
      <w:r w:rsidR="000C6F69">
        <w:rPr>
          <w:rFonts w:ascii="Times New Roman" w:hAnsi="Times New Roman" w:cs="Times New Roman"/>
          <w:sz w:val="28"/>
          <w:szCs w:val="28"/>
          <w:lang w:val="uk-UA"/>
        </w:rPr>
        <w:t>Казкові персонажі».</w:t>
      </w:r>
      <w:r w:rsidR="005F2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6A4F" w:rsidRDefault="006D126C" w:rsidP="00C46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E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Зображення писанок, мальованок, </w:t>
      </w:r>
      <w:proofErr w:type="spellStart"/>
      <w:r w:rsidRPr="000F0EE7">
        <w:rPr>
          <w:rFonts w:ascii="Times New Roman" w:hAnsi="Times New Roman" w:cs="Times New Roman"/>
          <w:sz w:val="28"/>
          <w:szCs w:val="28"/>
          <w:lang w:val="uk-UA"/>
        </w:rPr>
        <w:t>шкрябанок</w:t>
      </w:r>
      <w:proofErr w:type="spellEnd"/>
      <w:r w:rsidRPr="000F0EE7">
        <w:rPr>
          <w:rFonts w:ascii="Times New Roman" w:hAnsi="Times New Roman" w:cs="Times New Roman"/>
          <w:sz w:val="28"/>
          <w:szCs w:val="28"/>
          <w:lang w:val="uk-UA"/>
        </w:rPr>
        <w:t xml:space="preserve"> різних регіонів України.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Зображення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хат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регіонів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126C" w:rsidRDefault="00C46A4F" w:rsidP="00C46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Техніки виготовлення</w:t>
      </w:r>
      <w:r w:rsidR="00296F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поробок</w:t>
      </w:r>
      <w:r w:rsidR="00296F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96FC2">
        <w:rPr>
          <w:rFonts w:ascii="Times New Roman" w:hAnsi="Times New Roman" w:cs="Times New Roman"/>
          <w:sz w:val="28"/>
          <w:szCs w:val="28"/>
          <w:lang w:val="uk-UA"/>
        </w:rPr>
        <w:t>з природніх матеріалів. Догляд</w:t>
      </w:r>
      <w:r w:rsidR="00E8597D">
        <w:rPr>
          <w:rFonts w:ascii="Times New Roman" w:hAnsi="Times New Roman" w:cs="Times New Roman"/>
          <w:sz w:val="28"/>
          <w:szCs w:val="28"/>
          <w:lang w:val="uk-UA"/>
        </w:rPr>
        <w:t>, правила збереження</w:t>
      </w:r>
      <w:r w:rsidR="00296FC2">
        <w:rPr>
          <w:rFonts w:ascii="Times New Roman" w:hAnsi="Times New Roman" w:cs="Times New Roman"/>
          <w:sz w:val="28"/>
          <w:szCs w:val="28"/>
          <w:lang w:val="uk-UA"/>
        </w:rPr>
        <w:t xml:space="preserve"> та обробка виробів з природніх матеріалів.</w:t>
      </w:r>
      <w:r w:rsidR="00E85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34687" w:rsidRPr="000C01A6" w:rsidRDefault="006D126C" w:rsidP="00E85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</w:rPr>
        <w:t xml:space="preserve">Практична </w:t>
      </w:r>
      <w:proofErr w:type="spellStart"/>
      <w:r w:rsidRPr="000C01A6">
        <w:rPr>
          <w:rFonts w:ascii="Times New Roman" w:hAnsi="Times New Roman" w:cs="Times New Roman"/>
          <w:i/>
          <w:sz w:val="28"/>
          <w:szCs w:val="28"/>
        </w:rPr>
        <w:t>частина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малюнків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за мотивами картин </w:t>
      </w:r>
      <w:r w:rsidR="005F2A3F">
        <w:rPr>
          <w:rFonts w:ascii="Times New Roman" w:hAnsi="Times New Roman" w:cs="Times New Roman"/>
          <w:sz w:val="28"/>
          <w:szCs w:val="28"/>
          <w:lang w:val="uk-UA"/>
        </w:rPr>
        <w:t>українських</w:t>
      </w:r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художників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>.</w:t>
      </w:r>
      <w:r w:rsidR="00CB79FB" w:rsidRPr="00CB79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79FB">
        <w:rPr>
          <w:rFonts w:ascii="Times New Roman" w:hAnsi="Times New Roman" w:cs="Times New Roman"/>
          <w:sz w:val="28"/>
          <w:szCs w:val="28"/>
          <w:lang w:val="uk-UA"/>
        </w:rPr>
        <w:t>Графіка</w:t>
      </w:r>
      <w:r w:rsidR="000D2C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79FB" w:rsidRPr="00CB79FB">
        <w:rPr>
          <w:rFonts w:ascii="Times New Roman" w:hAnsi="Times New Roman" w:cs="Times New Roman"/>
          <w:sz w:val="28"/>
          <w:szCs w:val="28"/>
          <w:lang w:val="uk-UA"/>
        </w:rPr>
        <w:t xml:space="preserve">«Мальовнича Україна», </w:t>
      </w:r>
      <w:r w:rsidR="000D2CE6">
        <w:rPr>
          <w:rFonts w:ascii="Times New Roman" w:hAnsi="Times New Roman" w:cs="Times New Roman"/>
          <w:sz w:val="28"/>
          <w:szCs w:val="28"/>
          <w:lang w:val="uk-UA"/>
        </w:rPr>
        <w:t>живопис «Квіти на блакитному»</w:t>
      </w:r>
      <w:r w:rsidR="00CB79FB" w:rsidRPr="00CB79F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D2CE6">
        <w:rPr>
          <w:rFonts w:ascii="Times New Roman" w:hAnsi="Times New Roman" w:cs="Times New Roman"/>
          <w:sz w:val="28"/>
          <w:szCs w:val="28"/>
          <w:lang w:val="uk-UA"/>
        </w:rPr>
        <w:t xml:space="preserve">  «Натюрморт», «Сухе листя»,</w:t>
      </w:r>
      <w:r w:rsidR="00CB79FB" w:rsidRPr="00CB79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2CE6">
        <w:rPr>
          <w:rFonts w:ascii="Times New Roman" w:hAnsi="Times New Roman" w:cs="Times New Roman"/>
          <w:sz w:val="28"/>
          <w:szCs w:val="28"/>
          <w:lang w:val="uk-UA"/>
        </w:rPr>
        <w:t>«Маки».</w:t>
      </w:r>
      <w:r w:rsidR="00CB79FB" w:rsidRPr="00CB79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2CE6">
        <w:rPr>
          <w:rFonts w:ascii="Times New Roman" w:hAnsi="Times New Roman" w:cs="Times New Roman"/>
          <w:sz w:val="28"/>
          <w:szCs w:val="28"/>
          <w:lang w:val="uk-UA"/>
        </w:rPr>
        <w:t>«Натюрморт з трьома яблуками»</w:t>
      </w:r>
      <w:r w:rsidR="00CB79FB" w:rsidRPr="00CB79F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46A4F">
        <w:rPr>
          <w:rFonts w:ascii="Times New Roman" w:hAnsi="Times New Roman" w:cs="Times New Roman"/>
          <w:sz w:val="28"/>
          <w:szCs w:val="28"/>
          <w:lang w:val="uk-UA"/>
        </w:rPr>
        <w:t>«Фантастичні тварини», «</w:t>
      </w:r>
      <w:r w:rsidR="00CB79FB" w:rsidRPr="00CB79FB">
        <w:rPr>
          <w:rFonts w:ascii="Times New Roman" w:hAnsi="Times New Roman" w:cs="Times New Roman"/>
          <w:sz w:val="28"/>
          <w:szCs w:val="28"/>
          <w:lang w:val="uk-UA"/>
        </w:rPr>
        <w:t xml:space="preserve">Казкові персонажі».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Малювання фарбами. Малюнок з уяви. Передача просторовості, об’єму. Аплікація у поєднанні з витинанкою «Старовинна фортеця». Використан</w:t>
      </w:r>
      <w:r w:rsidR="00C46A4F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proofErr w:type="spellStart"/>
      <w:r w:rsidR="00C46A4F">
        <w:rPr>
          <w:rFonts w:ascii="Times New Roman" w:hAnsi="Times New Roman" w:cs="Times New Roman"/>
          <w:sz w:val="28"/>
          <w:szCs w:val="28"/>
          <w:lang w:val="uk-UA"/>
        </w:rPr>
        <w:t>плямографії</w:t>
      </w:r>
      <w:proofErr w:type="spellEnd"/>
      <w:r w:rsidR="00C46A4F">
        <w:rPr>
          <w:rFonts w:ascii="Times New Roman" w:hAnsi="Times New Roman" w:cs="Times New Roman"/>
          <w:sz w:val="28"/>
          <w:szCs w:val="28"/>
          <w:lang w:val="uk-UA"/>
        </w:rPr>
        <w:t>. Роздута пляма «Х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ащі біля будинку</w:t>
      </w:r>
      <w:r w:rsidR="00C46A4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5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DC3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Зображення </w:t>
      </w:r>
      <w:proofErr w:type="spellStart"/>
      <w:r w:rsidR="003A0DC3" w:rsidRPr="000C01A6">
        <w:rPr>
          <w:rFonts w:ascii="Times New Roman" w:hAnsi="Times New Roman" w:cs="Times New Roman"/>
          <w:sz w:val="28"/>
          <w:szCs w:val="28"/>
          <w:lang w:val="uk-UA"/>
        </w:rPr>
        <w:t>єдністі</w:t>
      </w:r>
      <w:proofErr w:type="spellEnd"/>
      <w:r w:rsidR="00F34687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орнаменту, засобів вираження, колірної гами української вишивки</w:t>
      </w:r>
      <w:r w:rsidR="003A0DC3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в малюнках.</w:t>
      </w:r>
      <w:r w:rsidR="00F34687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2F76" w:rsidRPr="000C01A6" w:rsidRDefault="00C46A4F" w:rsidP="005F2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Творчі роботи у різних в</w:t>
      </w:r>
      <w:r>
        <w:rPr>
          <w:rFonts w:ascii="Times New Roman" w:hAnsi="Times New Roman" w:cs="Times New Roman"/>
          <w:sz w:val="28"/>
          <w:szCs w:val="28"/>
        </w:rPr>
        <w:t>идах</w:t>
      </w:r>
      <w:r w:rsidR="007F2F76" w:rsidRPr="000C01A6">
        <w:rPr>
          <w:rFonts w:ascii="Times New Roman" w:hAnsi="Times New Roman" w:cs="Times New Roman"/>
          <w:sz w:val="28"/>
          <w:szCs w:val="28"/>
        </w:rPr>
        <w:t xml:space="preserve"> народного </w:t>
      </w:r>
      <w:proofErr w:type="spellStart"/>
      <w:r w:rsidR="007F2F76" w:rsidRPr="000C01A6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="007F2F76" w:rsidRPr="000C01A6">
        <w:rPr>
          <w:rFonts w:ascii="Times New Roman" w:hAnsi="Times New Roman" w:cs="Times New Roman"/>
          <w:sz w:val="28"/>
          <w:szCs w:val="28"/>
        </w:rPr>
        <w:t>:</w:t>
      </w:r>
    </w:p>
    <w:p w:rsidR="007F2F76" w:rsidRPr="000C01A6" w:rsidRDefault="007F2F76" w:rsidP="000C01A6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01A6">
        <w:rPr>
          <w:rFonts w:ascii="Times New Roman" w:hAnsi="Times New Roman" w:cs="Times New Roman"/>
          <w:sz w:val="28"/>
          <w:szCs w:val="28"/>
        </w:rPr>
        <w:t>скульптура (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вироби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глини</w:t>
      </w:r>
      <w:proofErr w:type="spellEnd"/>
      <w:r w:rsidR="00E12E1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«Ліхтарик», «Глиняне горнятко»</w:t>
      </w:r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тіста</w:t>
      </w:r>
      <w:proofErr w:type="spellEnd"/>
      <w:r w:rsidR="00E12E1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«Котики», «Сувенір з солоного тіста»</w:t>
      </w:r>
      <w:r w:rsidR="00207334" w:rsidRPr="000C01A6">
        <w:rPr>
          <w:rFonts w:ascii="Times New Roman" w:hAnsi="Times New Roman" w:cs="Times New Roman"/>
          <w:sz w:val="28"/>
          <w:szCs w:val="28"/>
          <w:lang w:val="uk-UA"/>
        </w:rPr>
        <w:t>, «оберіг»</w:t>
      </w:r>
      <w:r w:rsidRPr="000C01A6">
        <w:rPr>
          <w:rFonts w:ascii="Times New Roman" w:hAnsi="Times New Roman" w:cs="Times New Roman"/>
          <w:sz w:val="28"/>
          <w:szCs w:val="28"/>
        </w:rPr>
        <w:t>);</w:t>
      </w:r>
    </w:p>
    <w:p w:rsidR="007F2F76" w:rsidRPr="000C01A6" w:rsidRDefault="007F2F76" w:rsidP="000C01A6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кераміка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(гончарство,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іграшки</w:t>
      </w:r>
      <w:proofErr w:type="spellEnd"/>
      <w:r w:rsidR="00F623B0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«Звірі»</w:t>
      </w:r>
      <w:r w:rsidRPr="000C01A6">
        <w:rPr>
          <w:rFonts w:ascii="Times New Roman" w:hAnsi="Times New Roman" w:cs="Times New Roman"/>
          <w:sz w:val="28"/>
          <w:szCs w:val="28"/>
        </w:rPr>
        <w:t>);</w:t>
      </w:r>
    </w:p>
    <w:p w:rsidR="007F2F76" w:rsidRPr="000C01A6" w:rsidRDefault="007F2F76" w:rsidP="000C01A6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ткацтво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килимарство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вишивка</w:t>
      </w:r>
      <w:proofErr w:type="spellEnd"/>
      <w:r w:rsidR="00207334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(створення малюнка </w:t>
      </w:r>
      <w:r w:rsidR="00BA4CDE" w:rsidRPr="000C01A6">
        <w:rPr>
          <w:rFonts w:ascii="Times New Roman" w:hAnsi="Times New Roman" w:cs="Times New Roman"/>
          <w:sz w:val="28"/>
          <w:szCs w:val="28"/>
          <w:lang w:val="uk-UA"/>
        </w:rPr>
        <w:t>«Символіка кольорі та</w:t>
      </w:r>
      <w:r w:rsidR="001C36A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орнаменту</w:t>
      </w:r>
      <w:r w:rsidR="00207334" w:rsidRPr="000C01A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C36A2" w:rsidRPr="000C01A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0C01A6">
        <w:rPr>
          <w:rFonts w:ascii="Times New Roman" w:hAnsi="Times New Roman" w:cs="Times New Roman"/>
          <w:sz w:val="28"/>
          <w:szCs w:val="28"/>
        </w:rPr>
        <w:t>;</w:t>
      </w:r>
    </w:p>
    <w:p w:rsidR="007F2F76" w:rsidRDefault="007F2F76" w:rsidP="000C01A6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виробництво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предметів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1C36A2" w:rsidRPr="000C01A6">
        <w:rPr>
          <w:rFonts w:ascii="Times New Roman" w:hAnsi="Times New Roman" w:cs="Times New Roman"/>
          <w:sz w:val="28"/>
          <w:szCs w:val="28"/>
        </w:rPr>
        <w:t>соломи</w:t>
      </w:r>
      <w:proofErr w:type="spellEnd"/>
      <w:r w:rsidR="001C36A2"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C36A2" w:rsidRPr="000C01A6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 w:rsidR="001C36A2" w:rsidRPr="000C01A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C36A2" w:rsidRPr="000C01A6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1C36A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36A2" w:rsidRPr="000C01A6">
        <w:rPr>
          <w:rFonts w:ascii="Times New Roman" w:hAnsi="Times New Roman" w:cs="Times New Roman"/>
          <w:sz w:val="28"/>
          <w:szCs w:val="28"/>
        </w:rPr>
        <w:t>природніх</w:t>
      </w:r>
      <w:proofErr w:type="spellEnd"/>
      <w:r w:rsidR="001C36A2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36A2" w:rsidRPr="000C01A6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>; декоративна пластика (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писанкарство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стінний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розпис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народний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станковий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живопис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>, народна гравюра.).</w:t>
      </w:r>
    </w:p>
    <w:p w:rsidR="003E700C" w:rsidRPr="000C01A6" w:rsidRDefault="003E700C" w:rsidP="003E700C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857976" w:rsidRPr="000C01A6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C742F2" w:rsidRPr="000C01A6">
        <w:rPr>
          <w:rFonts w:ascii="Times New Roman" w:hAnsi="Times New Roman" w:cs="Times New Roman"/>
          <w:b/>
          <w:sz w:val="28"/>
          <w:szCs w:val="28"/>
          <w:lang w:val="uk-UA"/>
        </w:rPr>
        <w:t>. Мистецтво народів світу</w:t>
      </w:r>
      <w:r w:rsidR="00D017B5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44</w:t>
      </w:r>
      <w:r w:rsidR="00B514E2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C52B1" w:rsidRPr="000C01A6"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A462A8" w:rsidRDefault="00D017B5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94830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Стиль </w:t>
      </w:r>
      <w:r w:rsidR="00E94830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94830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втілення ідеалів епохи.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Печерні доісторичні розписи. Мистецтво стародавнього Єгипту, Греції. Західноєвропейське мистецтво періоду Середньовіччя. </w:t>
      </w:r>
      <w:r w:rsidR="00A462A8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Італійський живопис </w:t>
      </w:r>
      <w:r w:rsidR="00A462A8" w:rsidRPr="000C01A6">
        <w:rPr>
          <w:rFonts w:ascii="Times New Roman" w:hAnsi="Times New Roman" w:cs="Times New Roman"/>
          <w:sz w:val="28"/>
          <w:szCs w:val="28"/>
        </w:rPr>
        <w:t>XIII</w:t>
      </w:r>
      <w:r w:rsidR="00A462A8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A462A8" w:rsidRPr="000C01A6">
        <w:rPr>
          <w:rFonts w:ascii="Times New Roman" w:hAnsi="Times New Roman" w:cs="Times New Roman"/>
          <w:sz w:val="28"/>
          <w:szCs w:val="28"/>
        </w:rPr>
        <w:t>XIV</w:t>
      </w:r>
      <w:r w:rsidR="00A462A8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ст. </w:t>
      </w:r>
      <w:r w:rsidR="00A462A8">
        <w:rPr>
          <w:rFonts w:ascii="Times New Roman" w:hAnsi="Times New Roman" w:cs="Times New Roman"/>
          <w:sz w:val="28"/>
          <w:szCs w:val="28"/>
          <w:lang w:val="uk-UA"/>
        </w:rPr>
        <w:t xml:space="preserve">Епоха Відродження.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Європейське мистецтво </w:t>
      </w:r>
      <w:r w:rsidRPr="000C01A6">
        <w:rPr>
          <w:rFonts w:ascii="Times New Roman" w:hAnsi="Times New Roman" w:cs="Times New Roman"/>
          <w:sz w:val="28"/>
          <w:szCs w:val="28"/>
        </w:rPr>
        <w:t>XVIII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ст. </w:t>
      </w:r>
      <w:r w:rsidR="00A462A8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Англійський живопис </w:t>
      </w:r>
      <w:r w:rsidR="00A462A8" w:rsidRPr="000C01A6">
        <w:rPr>
          <w:rFonts w:ascii="Times New Roman" w:hAnsi="Times New Roman" w:cs="Times New Roman"/>
          <w:sz w:val="28"/>
          <w:szCs w:val="28"/>
        </w:rPr>
        <w:t>XVIII</w:t>
      </w:r>
      <w:r w:rsidR="00A462A8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462A8" w:rsidRPr="00A462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57C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Європейське мистецтво епохи класицизму. Романтизм в образотворчому мистецтві</w:t>
      </w:r>
      <w:r w:rsidR="00A462A8" w:rsidRPr="00A46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Мистецтво імпресіоністів та </w:t>
      </w:r>
      <w:proofErr w:type="spellStart"/>
      <w:r w:rsidRPr="000C01A6">
        <w:rPr>
          <w:rFonts w:ascii="Times New Roman" w:hAnsi="Times New Roman" w:cs="Times New Roman"/>
          <w:sz w:val="28"/>
          <w:szCs w:val="28"/>
          <w:lang w:val="uk-UA"/>
        </w:rPr>
        <w:t>постімпресіоністів</w:t>
      </w:r>
      <w:proofErr w:type="spellEnd"/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. Кубізм, </w:t>
      </w:r>
      <w:proofErr w:type="spellStart"/>
      <w:r w:rsidRPr="000C01A6">
        <w:rPr>
          <w:rFonts w:ascii="Times New Roman" w:hAnsi="Times New Roman" w:cs="Times New Roman"/>
          <w:sz w:val="28"/>
          <w:szCs w:val="28"/>
          <w:lang w:val="uk-UA"/>
        </w:rPr>
        <w:t>фавізм</w:t>
      </w:r>
      <w:proofErr w:type="spellEnd"/>
      <w:r w:rsidRPr="000C01A6">
        <w:rPr>
          <w:rFonts w:ascii="Times New Roman" w:hAnsi="Times New Roman" w:cs="Times New Roman"/>
          <w:sz w:val="28"/>
          <w:szCs w:val="28"/>
          <w:lang w:val="uk-UA"/>
        </w:rPr>
        <w:t>, модер</w:t>
      </w:r>
      <w:r w:rsidR="00390487">
        <w:rPr>
          <w:rFonts w:ascii="Times New Roman" w:hAnsi="Times New Roman" w:cs="Times New Roman"/>
          <w:sz w:val="28"/>
          <w:szCs w:val="28"/>
          <w:lang w:val="uk-UA"/>
        </w:rPr>
        <w:t xml:space="preserve">н, в мистецтві Європи к. ХІХ – п.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ХХ ст. Мистецькі течії ХХ ст. </w:t>
      </w:r>
      <w:r w:rsidR="00390487">
        <w:rPr>
          <w:rFonts w:ascii="Times New Roman" w:hAnsi="Times New Roman" w:cs="Times New Roman"/>
          <w:sz w:val="28"/>
          <w:szCs w:val="28"/>
          <w:lang w:val="uk-UA"/>
        </w:rPr>
        <w:t xml:space="preserve">Сучасне мистецтво. </w:t>
      </w:r>
      <w:proofErr w:type="spellStart"/>
      <w:r w:rsidR="00AA7713">
        <w:rPr>
          <w:rFonts w:ascii="Times New Roman" w:hAnsi="Times New Roman" w:cs="Times New Roman"/>
          <w:sz w:val="28"/>
          <w:szCs w:val="28"/>
          <w:lang w:val="uk-UA"/>
        </w:rPr>
        <w:t>Архітертура</w:t>
      </w:r>
      <w:proofErr w:type="spellEnd"/>
      <w:r w:rsidR="00390487">
        <w:rPr>
          <w:rFonts w:ascii="Times New Roman" w:hAnsi="Times New Roman" w:cs="Times New Roman"/>
          <w:sz w:val="28"/>
          <w:szCs w:val="28"/>
          <w:lang w:val="uk-UA"/>
        </w:rPr>
        <w:t xml:space="preserve"> різних епох</w:t>
      </w:r>
      <w:r w:rsidR="00AA77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94830">
        <w:rPr>
          <w:rFonts w:ascii="Times New Roman" w:hAnsi="Times New Roman" w:cs="Times New Roman"/>
          <w:sz w:val="28"/>
          <w:szCs w:val="28"/>
          <w:lang w:val="uk-UA"/>
        </w:rPr>
        <w:t xml:space="preserve"> Вплив європейського мистецтва на українську культуру.</w:t>
      </w:r>
    </w:p>
    <w:p w:rsidR="00AA7713" w:rsidRPr="000F29CB" w:rsidRDefault="00731B23" w:rsidP="00AA7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натюрморту за мотивами </w:t>
      </w:r>
      <w:proofErr w:type="spellStart"/>
      <w:r w:rsidRPr="000C01A6">
        <w:rPr>
          <w:rFonts w:ascii="Times New Roman" w:hAnsi="Times New Roman" w:cs="Times New Roman"/>
          <w:sz w:val="28"/>
          <w:szCs w:val="28"/>
          <w:lang w:val="uk-UA"/>
        </w:rPr>
        <w:t>голандських</w:t>
      </w:r>
      <w:proofErr w:type="spellEnd"/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художників </w:t>
      </w:r>
      <w:r w:rsidR="000A2CEC" w:rsidRPr="000C01A6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0A2CEC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50690E" w:rsidRPr="000C01A6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«Натюрморт Поль </w:t>
      </w:r>
      <w:proofErr w:type="spellStart"/>
      <w:r w:rsidR="0050690E" w:rsidRPr="000C01A6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Гогена</w:t>
      </w:r>
      <w:proofErr w:type="spellEnd"/>
      <w:r w:rsidR="0050690E" w:rsidRPr="000C01A6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», </w:t>
      </w:r>
      <w:proofErr w:type="spellStart"/>
      <w:r w:rsidR="0050690E" w:rsidRPr="000C01A6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Виллем</w:t>
      </w:r>
      <w:proofErr w:type="spellEnd"/>
      <w:r w:rsidR="0050690E" w:rsidRPr="000C01A6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ван </w:t>
      </w:r>
      <w:proofErr w:type="spellStart"/>
      <w:r w:rsidR="0050690E" w:rsidRPr="000C01A6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Алст</w:t>
      </w:r>
      <w:proofErr w:type="spellEnd"/>
      <w:r w:rsidR="0050690E" w:rsidRPr="000C01A6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«Ваза з квітами та часами». </w:t>
      </w:r>
      <w:r w:rsidR="00A8360D" w:rsidRPr="000C01A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r w:rsidR="00C742F2" w:rsidRPr="000C01A6">
        <w:rPr>
          <w:rFonts w:ascii="Times New Roman" w:hAnsi="Times New Roman" w:cs="Times New Roman"/>
          <w:sz w:val="28"/>
          <w:szCs w:val="28"/>
          <w:lang w:val="uk-UA"/>
        </w:rPr>
        <w:t>атюрморт Х</w:t>
      </w:r>
      <w:r w:rsidR="00C742F2" w:rsidRPr="000C01A6">
        <w:rPr>
          <w:rFonts w:ascii="Times New Roman" w:hAnsi="Times New Roman" w:cs="Times New Roman"/>
          <w:sz w:val="28"/>
          <w:szCs w:val="28"/>
        </w:rPr>
        <w:t>VIII</w:t>
      </w:r>
      <w:r w:rsidR="00C742F2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-ХІХ ст. </w:t>
      </w:r>
      <w:proofErr w:type="spellStart"/>
      <w:r w:rsidR="00AA7713" w:rsidRPr="00AA7713">
        <w:rPr>
          <w:rFonts w:ascii="Times New Roman" w:hAnsi="Times New Roman" w:cs="Times New Roman"/>
          <w:sz w:val="28"/>
          <w:szCs w:val="28"/>
        </w:rPr>
        <w:t>Архітектура</w:t>
      </w:r>
      <w:proofErr w:type="spellEnd"/>
      <w:r w:rsidR="00AA7713" w:rsidRPr="00AA77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713" w:rsidRPr="00AA7713">
        <w:rPr>
          <w:rFonts w:ascii="Times New Roman" w:hAnsi="Times New Roman" w:cs="Times New Roman"/>
          <w:sz w:val="28"/>
          <w:szCs w:val="28"/>
        </w:rPr>
        <w:t>стародавньої</w:t>
      </w:r>
      <w:proofErr w:type="spellEnd"/>
      <w:r w:rsidR="00AA7713" w:rsidRPr="00AA77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713" w:rsidRPr="00AA7713">
        <w:rPr>
          <w:rFonts w:ascii="Times New Roman" w:hAnsi="Times New Roman" w:cs="Times New Roman"/>
          <w:sz w:val="28"/>
          <w:szCs w:val="28"/>
        </w:rPr>
        <w:t>Греції</w:t>
      </w:r>
      <w:proofErr w:type="spellEnd"/>
      <w:r w:rsidR="00AA7713" w:rsidRPr="00AA7713">
        <w:rPr>
          <w:rFonts w:ascii="Times New Roman" w:hAnsi="Times New Roman" w:cs="Times New Roman"/>
          <w:sz w:val="28"/>
          <w:szCs w:val="28"/>
        </w:rPr>
        <w:t xml:space="preserve"> «</w:t>
      </w:r>
      <w:r w:rsidR="00E94830">
        <w:rPr>
          <w:rFonts w:ascii="Times New Roman" w:hAnsi="Times New Roman" w:cs="Times New Roman"/>
          <w:sz w:val="28"/>
          <w:szCs w:val="28"/>
          <w:lang w:val="uk-UA"/>
        </w:rPr>
        <w:t>Акрополь, хра</w:t>
      </w:r>
      <w:r w:rsidR="00AA7713" w:rsidRPr="00AA7713">
        <w:rPr>
          <w:rFonts w:ascii="Times New Roman" w:hAnsi="Times New Roman" w:cs="Times New Roman"/>
          <w:sz w:val="28"/>
          <w:szCs w:val="28"/>
          <w:lang w:val="uk-UA"/>
        </w:rPr>
        <w:t>м богині перемоги Ніки».</w:t>
      </w:r>
      <w:r w:rsidR="00AA7713" w:rsidRPr="00AA77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713" w:rsidRPr="00AA7713">
        <w:rPr>
          <w:rFonts w:ascii="Times New Roman" w:hAnsi="Times New Roman" w:cs="Times New Roman"/>
          <w:sz w:val="28"/>
          <w:szCs w:val="28"/>
        </w:rPr>
        <w:t>Середньовічна</w:t>
      </w:r>
      <w:proofErr w:type="spellEnd"/>
      <w:r w:rsidR="00AA7713" w:rsidRPr="00AA77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713" w:rsidRPr="00AA7713">
        <w:rPr>
          <w:rFonts w:ascii="Times New Roman" w:hAnsi="Times New Roman" w:cs="Times New Roman"/>
          <w:sz w:val="28"/>
          <w:szCs w:val="28"/>
        </w:rPr>
        <w:t>архітектура</w:t>
      </w:r>
      <w:proofErr w:type="spellEnd"/>
      <w:r w:rsidR="00AA7713" w:rsidRPr="00AA7713">
        <w:rPr>
          <w:rFonts w:ascii="Times New Roman" w:hAnsi="Times New Roman" w:cs="Times New Roman"/>
          <w:sz w:val="28"/>
          <w:szCs w:val="28"/>
        </w:rPr>
        <w:t xml:space="preserve"> (готика)</w:t>
      </w:r>
      <w:r w:rsidR="00AA7713" w:rsidRPr="00AA771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AA7713" w:rsidRPr="00AA7713">
        <w:rPr>
          <w:rFonts w:ascii="Times New Roman" w:hAnsi="Times New Roman" w:cs="Times New Roman"/>
          <w:sz w:val="28"/>
          <w:szCs w:val="28"/>
          <w:lang w:val="uk-UA"/>
        </w:rPr>
        <w:t>Стрільчата</w:t>
      </w:r>
      <w:proofErr w:type="spellEnd"/>
      <w:r w:rsidR="00AA7713" w:rsidRPr="00AA7713">
        <w:rPr>
          <w:rFonts w:ascii="Times New Roman" w:hAnsi="Times New Roman" w:cs="Times New Roman"/>
          <w:sz w:val="28"/>
          <w:szCs w:val="28"/>
          <w:lang w:val="uk-UA"/>
        </w:rPr>
        <w:t xml:space="preserve"> арка»</w:t>
      </w:r>
      <w:r w:rsidR="00AA7713">
        <w:rPr>
          <w:rFonts w:ascii="Times New Roman" w:hAnsi="Times New Roman" w:cs="Times New Roman"/>
          <w:sz w:val="28"/>
          <w:szCs w:val="28"/>
        </w:rPr>
        <w:t xml:space="preserve">. </w:t>
      </w:r>
      <w:r w:rsidR="004F1157">
        <w:rPr>
          <w:rFonts w:ascii="Times New Roman" w:hAnsi="Times New Roman" w:cs="Times New Roman"/>
          <w:sz w:val="28"/>
          <w:szCs w:val="28"/>
          <w:lang w:val="uk-UA"/>
        </w:rPr>
        <w:t xml:space="preserve">Зображення </w:t>
      </w:r>
      <w:proofErr w:type="spellStart"/>
      <w:r w:rsidR="004F1157">
        <w:rPr>
          <w:rFonts w:ascii="Times New Roman" w:hAnsi="Times New Roman" w:cs="Times New Roman"/>
          <w:sz w:val="28"/>
          <w:szCs w:val="28"/>
        </w:rPr>
        <w:t>західноєвропейської</w:t>
      </w:r>
      <w:proofErr w:type="spellEnd"/>
      <w:r w:rsidR="004F11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157">
        <w:rPr>
          <w:rFonts w:ascii="Times New Roman" w:hAnsi="Times New Roman" w:cs="Times New Roman"/>
          <w:sz w:val="28"/>
          <w:szCs w:val="28"/>
        </w:rPr>
        <w:t>архітектури</w:t>
      </w:r>
      <w:proofErr w:type="spellEnd"/>
      <w:r w:rsidR="00AA77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713">
        <w:rPr>
          <w:rFonts w:ascii="Times New Roman" w:hAnsi="Times New Roman" w:cs="Times New Roman"/>
          <w:sz w:val="28"/>
          <w:szCs w:val="28"/>
        </w:rPr>
        <w:t>епохи</w:t>
      </w:r>
      <w:proofErr w:type="spellEnd"/>
      <w:r w:rsidR="00AA77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713">
        <w:rPr>
          <w:rFonts w:ascii="Times New Roman" w:hAnsi="Times New Roman" w:cs="Times New Roman"/>
          <w:sz w:val="28"/>
          <w:szCs w:val="28"/>
        </w:rPr>
        <w:t>Відродження</w:t>
      </w:r>
      <w:proofErr w:type="spellEnd"/>
      <w:r w:rsidR="00AA7713">
        <w:rPr>
          <w:rFonts w:ascii="Times New Roman" w:hAnsi="Times New Roman" w:cs="Times New Roman"/>
          <w:sz w:val="28"/>
          <w:szCs w:val="28"/>
        </w:rPr>
        <w:t xml:space="preserve"> «</w:t>
      </w:r>
      <w:r w:rsidR="00AA7713">
        <w:rPr>
          <w:rFonts w:ascii="Times New Roman" w:hAnsi="Times New Roman" w:cs="Times New Roman"/>
          <w:sz w:val="28"/>
          <w:szCs w:val="28"/>
          <w:lang w:val="uk-UA"/>
        </w:rPr>
        <w:t>Успенськи</w:t>
      </w:r>
      <w:r w:rsidR="004F1157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AA7713">
        <w:rPr>
          <w:rFonts w:ascii="Times New Roman" w:hAnsi="Times New Roman" w:cs="Times New Roman"/>
          <w:sz w:val="28"/>
          <w:szCs w:val="28"/>
          <w:lang w:val="uk-UA"/>
        </w:rPr>
        <w:t xml:space="preserve"> собор у Львові»</w:t>
      </w:r>
      <w:r w:rsidR="004F11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A7713" w:rsidRPr="00AA7713">
        <w:rPr>
          <w:rFonts w:ascii="Times New Roman" w:hAnsi="Times New Roman" w:cs="Times New Roman"/>
          <w:sz w:val="28"/>
          <w:szCs w:val="28"/>
        </w:rPr>
        <w:t>Європейська</w:t>
      </w:r>
      <w:proofErr w:type="spellEnd"/>
      <w:r w:rsidR="00AA7713" w:rsidRPr="00AA77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713" w:rsidRPr="00AA7713">
        <w:rPr>
          <w:rFonts w:ascii="Times New Roman" w:hAnsi="Times New Roman" w:cs="Times New Roman"/>
          <w:sz w:val="28"/>
          <w:szCs w:val="28"/>
        </w:rPr>
        <w:t>архітектура</w:t>
      </w:r>
      <w:proofErr w:type="spellEnd"/>
      <w:r w:rsidR="00AA7713" w:rsidRPr="00AA7713">
        <w:rPr>
          <w:rFonts w:ascii="Times New Roman" w:hAnsi="Times New Roman" w:cs="Times New Roman"/>
          <w:sz w:val="28"/>
          <w:szCs w:val="28"/>
        </w:rPr>
        <w:t xml:space="preserve"> Х</w:t>
      </w:r>
      <w:r w:rsidR="000F29CB">
        <w:rPr>
          <w:rFonts w:ascii="Times New Roman" w:hAnsi="Times New Roman" w:cs="Times New Roman"/>
          <w:sz w:val="28"/>
          <w:szCs w:val="28"/>
        </w:rPr>
        <w:t xml:space="preserve">Х ст. </w:t>
      </w:r>
      <w:proofErr w:type="spellStart"/>
      <w:r w:rsidR="000F29CB">
        <w:rPr>
          <w:rFonts w:ascii="Times New Roman" w:hAnsi="Times New Roman" w:cs="Times New Roman"/>
          <w:sz w:val="28"/>
          <w:szCs w:val="28"/>
        </w:rPr>
        <w:t>Європейський</w:t>
      </w:r>
      <w:proofErr w:type="spellEnd"/>
      <w:r w:rsidR="000F29CB">
        <w:rPr>
          <w:rFonts w:ascii="Times New Roman" w:hAnsi="Times New Roman" w:cs="Times New Roman"/>
          <w:sz w:val="28"/>
          <w:szCs w:val="28"/>
        </w:rPr>
        <w:t xml:space="preserve"> дизайн ХХ ст</w:t>
      </w:r>
      <w:r w:rsidR="00AA7713" w:rsidRPr="00AA7713">
        <w:rPr>
          <w:rFonts w:ascii="Times New Roman" w:hAnsi="Times New Roman" w:cs="Times New Roman"/>
          <w:sz w:val="28"/>
          <w:szCs w:val="28"/>
        </w:rPr>
        <w:t>.</w:t>
      </w:r>
      <w:r w:rsidR="000F29CB">
        <w:rPr>
          <w:rFonts w:ascii="Times New Roman" w:hAnsi="Times New Roman" w:cs="Times New Roman"/>
          <w:sz w:val="28"/>
          <w:szCs w:val="28"/>
          <w:lang w:val="uk-UA"/>
        </w:rPr>
        <w:t xml:space="preserve"> (створення дизайну написів</w:t>
      </w:r>
      <w:r w:rsidR="00A91C2E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390487">
        <w:rPr>
          <w:rFonts w:ascii="Times New Roman" w:hAnsi="Times New Roman" w:cs="Times New Roman"/>
          <w:sz w:val="28"/>
          <w:szCs w:val="28"/>
          <w:lang w:val="uk-UA"/>
        </w:rPr>
        <w:t xml:space="preserve"> Творча робота за власним задумом в стилі сучасного мистецтва (поп-арт).</w:t>
      </w:r>
    </w:p>
    <w:p w:rsidR="00A462A8" w:rsidRPr="00A91C2E" w:rsidRDefault="00C742F2" w:rsidP="00E94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Вікторина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світового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образотворчого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мистецт</w:t>
      </w:r>
      <w:r w:rsidR="00A462A8" w:rsidRPr="000C01A6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A462A8" w:rsidRPr="000C01A6">
        <w:rPr>
          <w:rFonts w:ascii="Times New Roman" w:hAnsi="Times New Roman" w:cs="Times New Roman"/>
          <w:sz w:val="28"/>
          <w:szCs w:val="28"/>
        </w:rPr>
        <w:t>»</w:t>
      </w:r>
      <w:r w:rsidR="00A462A8"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62A8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99F" w:rsidRPr="000C01A6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B1199F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Краса рідного краю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(43</w:t>
      </w:r>
      <w:r w:rsidR="0075438A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4C06DB" w:rsidRPr="000C01A6" w:rsidRDefault="0075438A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E8B" w:rsidRPr="000C01A6">
        <w:rPr>
          <w:rFonts w:ascii="Times New Roman" w:hAnsi="Times New Roman" w:cs="Times New Roman"/>
          <w:sz w:val="28"/>
          <w:szCs w:val="28"/>
          <w:lang w:val="uk-UA"/>
        </w:rPr>
        <w:t>Об’єкти вуличного мистецтва.</w:t>
      </w:r>
      <w:r w:rsidR="001C1A0C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Арт-об’єкти. </w:t>
      </w:r>
      <w:r w:rsidR="00505BDD">
        <w:rPr>
          <w:rFonts w:ascii="Times New Roman" w:hAnsi="Times New Roman" w:cs="Times New Roman"/>
          <w:sz w:val="28"/>
          <w:szCs w:val="28"/>
          <w:lang w:val="uk-UA"/>
        </w:rPr>
        <w:t>Архітектура</w:t>
      </w:r>
      <w:r w:rsidR="00E62F40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як вид мистецтва. Поняття «архітектури».</w:t>
      </w:r>
      <w:r w:rsidR="00505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F40" w:rsidRPr="000C01A6">
        <w:rPr>
          <w:rFonts w:ascii="Times New Roman" w:hAnsi="Times New Roman" w:cs="Times New Roman"/>
          <w:sz w:val="28"/>
          <w:szCs w:val="28"/>
          <w:lang w:val="uk-UA"/>
        </w:rPr>
        <w:t>Види архітектури</w:t>
      </w:r>
      <w:r w:rsidR="00657C8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657C84" w:rsidRPr="00505BDD">
        <w:rPr>
          <w:rFonts w:ascii="Times New Roman" w:hAnsi="Times New Roman" w:cs="Times New Roman"/>
          <w:sz w:val="28"/>
          <w:szCs w:val="28"/>
          <w:lang w:val="uk-UA"/>
        </w:rPr>
        <w:lastRenderedPageBreak/>
        <w:t>архітектура житла, архітектура громадських споруд, садово-паркова архітектура</w:t>
      </w:r>
      <w:r w:rsidR="00E62F40" w:rsidRPr="000C01A6">
        <w:rPr>
          <w:rFonts w:ascii="Times New Roman" w:hAnsi="Times New Roman" w:cs="Times New Roman"/>
          <w:sz w:val="28"/>
          <w:szCs w:val="28"/>
          <w:lang w:val="uk-UA"/>
        </w:rPr>
        <w:t>. Пам’ятки культури рідного краю.</w:t>
      </w:r>
      <w:r w:rsidR="001C1A0C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57976" w:rsidRPr="000C01A6" w:rsidRDefault="00857976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Видатні діячі мистецтва</w:t>
      </w:r>
      <w:r w:rsidR="00390487">
        <w:rPr>
          <w:rFonts w:ascii="Times New Roman" w:hAnsi="Times New Roman" w:cs="Times New Roman"/>
          <w:sz w:val="28"/>
          <w:szCs w:val="28"/>
          <w:lang w:val="uk-UA"/>
        </w:rPr>
        <w:t xml:space="preserve"> Сумщини Г. </w:t>
      </w:r>
      <w:proofErr w:type="spellStart"/>
      <w:r w:rsidR="009D2518" w:rsidRPr="000C01A6">
        <w:rPr>
          <w:rFonts w:ascii="Times New Roman" w:hAnsi="Times New Roman" w:cs="Times New Roman"/>
          <w:sz w:val="28"/>
          <w:szCs w:val="28"/>
          <w:lang w:val="uk-UA"/>
        </w:rPr>
        <w:t>Гідора</w:t>
      </w:r>
      <w:proofErr w:type="spellEnd"/>
      <w:r w:rsidR="009D2518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– художниця-живописець, майстриня ленд-</w:t>
      </w:r>
      <w:proofErr w:type="spellStart"/>
      <w:r w:rsidR="009D2518" w:rsidRPr="000C01A6">
        <w:rPr>
          <w:rFonts w:ascii="Times New Roman" w:hAnsi="Times New Roman" w:cs="Times New Roman"/>
          <w:sz w:val="28"/>
          <w:szCs w:val="28"/>
          <w:lang w:val="uk-UA"/>
        </w:rPr>
        <w:t>арту</w:t>
      </w:r>
      <w:proofErr w:type="spellEnd"/>
      <w:r w:rsidR="004C06DB" w:rsidRPr="000C01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0F20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Мистецтво</w:t>
      </w:r>
      <w:r w:rsidR="00390487">
        <w:rPr>
          <w:rFonts w:ascii="Times New Roman" w:hAnsi="Times New Roman" w:cs="Times New Roman"/>
          <w:sz w:val="28"/>
          <w:szCs w:val="28"/>
          <w:lang w:val="uk-UA"/>
        </w:rPr>
        <w:t xml:space="preserve"> І. </w:t>
      </w:r>
      <w:proofErr w:type="spellStart"/>
      <w:r w:rsidR="00A16F13" w:rsidRPr="000C01A6">
        <w:rPr>
          <w:rFonts w:ascii="Times New Roman" w:hAnsi="Times New Roman" w:cs="Times New Roman"/>
          <w:sz w:val="28"/>
          <w:szCs w:val="28"/>
          <w:lang w:val="uk-UA"/>
        </w:rPr>
        <w:t>Гапоченко</w:t>
      </w:r>
      <w:proofErr w:type="spellEnd"/>
      <w:r w:rsidR="00A16F13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«Оксамитовий н</w:t>
      </w:r>
      <w:r w:rsidR="007E3B7C" w:rsidRPr="000C01A6">
        <w:rPr>
          <w:rFonts w:ascii="Times New Roman" w:hAnsi="Times New Roman" w:cs="Times New Roman"/>
          <w:sz w:val="28"/>
          <w:szCs w:val="28"/>
          <w:lang w:val="uk-UA"/>
        </w:rPr>
        <w:t>атюрморт», «Успенсько-Миколаївський собор Марфо-Маріїнського жіночого монастиря»,</w:t>
      </w:r>
      <w:r w:rsidR="00390487">
        <w:rPr>
          <w:rFonts w:ascii="Times New Roman" w:hAnsi="Times New Roman" w:cs="Times New Roman"/>
          <w:sz w:val="28"/>
          <w:szCs w:val="28"/>
          <w:lang w:val="uk-UA"/>
        </w:rPr>
        <w:t xml:space="preserve"> В. </w:t>
      </w:r>
      <w:proofErr w:type="spellStart"/>
      <w:r w:rsidR="00390487">
        <w:rPr>
          <w:rFonts w:ascii="Times New Roman" w:hAnsi="Times New Roman" w:cs="Times New Roman"/>
          <w:sz w:val="28"/>
          <w:szCs w:val="28"/>
          <w:lang w:val="uk-UA"/>
        </w:rPr>
        <w:t>Шкарупа</w:t>
      </w:r>
      <w:proofErr w:type="spellEnd"/>
      <w:r w:rsidR="00390487">
        <w:rPr>
          <w:rFonts w:ascii="Times New Roman" w:hAnsi="Times New Roman" w:cs="Times New Roman"/>
          <w:sz w:val="28"/>
          <w:szCs w:val="28"/>
          <w:lang w:val="uk-UA"/>
        </w:rPr>
        <w:t>, Л. </w:t>
      </w:r>
      <w:r w:rsidR="00140F20" w:rsidRPr="000C01A6">
        <w:rPr>
          <w:rFonts w:ascii="Times New Roman" w:hAnsi="Times New Roman" w:cs="Times New Roman"/>
          <w:sz w:val="28"/>
          <w:szCs w:val="28"/>
          <w:lang w:val="uk-UA"/>
        </w:rPr>
        <w:t>Аполлонової.</w:t>
      </w:r>
      <w:r w:rsidR="003904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0487">
        <w:rPr>
          <w:rFonts w:ascii="Times New Roman" w:hAnsi="Times New Roman" w:cs="Times New Roman"/>
          <w:sz w:val="28"/>
          <w:szCs w:val="28"/>
          <w:lang w:val="uk-UA"/>
        </w:rPr>
        <w:t>Ультафіолетовий</w:t>
      </w:r>
      <w:proofErr w:type="spellEnd"/>
      <w:r w:rsidR="00390487">
        <w:rPr>
          <w:rFonts w:ascii="Times New Roman" w:hAnsi="Times New Roman" w:cs="Times New Roman"/>
          <w:sz w:val="28"/>
          <w:szCs w:val="28"/>
          <w:lang w:val="uk-UA"/>
        </w:rPr>
        <w:t xml:space="preserve"> живопис Н. </w:t>
      </w:r>
      <w:r w:rsidR="00CD303C" w:rsidRPr="000C01A6">
        <w:rPr>
          <w:rFonts w:ascii="Times New Roman" w:hAnsi="Times New Roman" w:cs="Times New Roman"/>
          <w:sz w:val="28"/>
          <w:szCs w:val="28"/>
          <w:lang w:val="uk-UA"/>
        </w:rPr>
        <w:t>Білокур</w:t>
      </w:r>
      <w:r w:rsidR="00390487">
        <w:rPr>
          <w:rFonts w:ascii="Times New Roman" w:hAnsi="Times New Roman" w:cs="Times New Roman"/>
          <w:sz w:val="28"/>
          <w:szCs w:val="28"/>
          <w:lang w:val="uk-UA"/>
        </w:rPr>
        <w:t xml:space="preserve"> «Серце мушлі», «План</w:t>
      </w:r>
      <w:r w:rsidR="00A16F13" w:rsidRPr="000C01A6">
        <w:rPr>
          <w:rFonts w:ascii="Times New Roman" w:hAnsi="Times New Roman" w:cs="Times New Roman"/>
          <w:sz w:val="28"/>
          <w:szCs w:val="28"/>
          <w:lang w:val="uk-UA"/>
        </w:rPr>
        <w:t>ета УФ», «Мала історія планети УФ».</w:t>
      </w:r>
    </w:p>
    <w:p w:rsidR="00A462A8" w:rsidRDefault="00857976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</w:rPr>
        <w:t xml:space="preserve">Практична </w:t>
      </w:r>
      <w:proofErr w:type="spellStart"/>
      <w:r w:rsidRPr="000C01A6">
        <w:rPr>
          <w:rFonts w:ascii="Times New Roman" w:hAnsi="Times New Roman" w:cs="Times New Roman"/>
          <w:i/>
          <w:sz w:val="28"/>
          <w:szCs w:val="28"/>
        </w:rPr>
        <w:t>частина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. </w:t>
      </w:r>
      <w:r w:rsidR="004C06DB" w:rsidRPr="000C01A6">
        <w:rPr>
          <w:rFonts w:ascii="Times New Roman" w:hAnsi="Times New Roman" w:cs="Times New Roman"/>
          <w:sz w:val="28"/>
          <w:szCs w:val="28"/>
          <w:lang w:val="uk-UA"/>
        </w:rPr>
        <w:t>Живопис за</w:t>
      </w:r>
      <w:r w:rsidR="0091558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мотивам</w:t>
      </w:r>
      <w:r w:rsidR="004C06DB" w:rsidRPr="000C01A6">
        <w:rPr>
          <w:rFonts w:ascii="Times New Roman" w:hAnsi="Times New Roman" w:cs="Times New Roman"/>
          <w:sz w:val="28"/>
          <w:szCs w:val="28"/>
          <w:lang w:val="uk-UA"/>
        </w:rPr>
        <w:t>и творчості</w:t>
      </w:r>
      <w:r w:rsidR="00390487">
        <w:rPr>
          <w:rFonts w:ascii="Times New Roman" w:hAnsi="Times New Roman" w:cs="Times New Roman"/>
          <w:sz w:val="28"/>
          <w:szCs w:val="28"/>
          <w:lang w:val="uk-UA"/>
        </w:rPr>
        <w:t xml:space="preserve"> Г. </w:t>
      </w:r>
      <w:proofErr w:type="spellStart"/>
      <w:r w:rsidR="0091558E" w:rsidRPr="000C01A6">
        <w:rPr>
          <w:rFonts w:ascii="Times New Roman" w:hAnsi="Times New Roman" w:cs="Times New Roman"/>
          <w:sz w:val="28"/>
          <w:szCs w:val="28"/>
          <w:lang w:val="uk-UA"/>
        </w:rPr>
        <w:t>Гідори</w:t>
      </w:r>
      <w:proofErr w:type="spellEnd"/>
      <w:r w:rsidR="0091558E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(експресивні мазки в малюнку, стрімкі, динамічні композиції. Імпровізація та глибоке розуміння природи на картині.</w:t>
      </w:r>
      <w:r w:rsidR="00CD303C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3B7C" w:rsidRPr="000C01A6">
        <w:rPr>
          <w:rFonts w:ascii="Times New Roman" w:hAnsi="Times New Roman" w:cs="Times New Roman"/>
          <w:sz w:val="28"/>
          <w:szCs w:val="28"/>
          <w:lang w:val="uk-UA"/>
        </w:rPr>
        <w:t>Створення пейзажної композиції</w:t>
      </w:r>
      <w:r w:rsidR="008D4189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, природничих структур. </w:t>
      </w:r>
      <w:r w:rsidR="00145193" w:rsidRPr="000C01A6">
        <w:rPr>
          <w:rFonts w:ascii="Times New Roman" w:hAnsi="Times New Roman" w:cs="Times New Roman"/>
          <w:sz w:val="28"/>
          <w:szCs w:val="28"/>
          <w:lang w:val="uk-UA"/>
        </w:rPr>
        <w:t>Створ</w:t>
      </w:r>
      <w:r w:rsidR="00390487">
        <w:rPr>
          <w:rFonts w:ascii="Times New Roman" w:hAnsi="Times New Roman" w:cs="Times New Roman"/>
          <w:sz w:val="28"/>
          <w:szCs w:val="28"/>
          <w:lang w:val="uk-UA"/>
        </w:rPr>
        <w:t>ення флуоресцентної картини, що</w:t>
      </w:r>
      <w:r w:rsidR="00145193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світ</w:t>
      </w:r>
      <w:r w:rsidR="0039048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45193" w:rsidRPr="000C01A6">
        <w:rPr>
          <w:rFonts w:ascii="Times New Roman" w:hAnsi="Times New Roman" w:cs="Times New Roman"/>
          <w:sz w:val="28"/>
          <w:szCs w:val="28"/>
          <w:lang w:val="uk-UA"/>
        </w:rPr>
        <w:t>ться в ультрафіолетових променях.</w:t>
      </w:r>
      <w:r w:rsidR="00CD30C1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05BDD" w:rsidRDefault="00CD30C1" w:rsidP="00505B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Виконання композицій (орієнтовна тематика): композиція за спосте</w:t>
      </w:r>
      <w:r w:rsidR="00A91C2E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реженнями з життя мі</w:t>
      </w:r>
      <w:r w:rsidR="00505B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ста («Архітектура вулиць рідного міста</w:t>
      </w:r>
      <w:r w:rsidR="00A91C2E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8D116F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«Парк</w:t>
      </w:r>
      <w:r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»; </w:t>
      </w:r>
      <w:r w:rsidR="00505B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«Загадкова статуя», «Таємничий будинок»). </w:t>
      </w:r>
    </w:p>
    <w:p w:rsidR="00505BDD" w:rsidRDefault="00505BDD" w:rsidP="00505B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Іл</w:t>
      </w:r>
      <w:r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юстрація до лен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д-</w:t>
      </w:r>
      <w:proofErr w:type="spellStart"/>
      <w:r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арту</w:t>
      </w:r>
      <w:proofErr w:type="spellEnd"/>
      <w:r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(за вибором). </w:t>
      </w:r>
    </w:p>
    <w:p w:rsidR="00505BDD" w:rsidRDefault="00505BDD" w:rsidP="00505B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CD30C1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бразний тематичн</w:t>
      </w:r>
      <w:r w:rsidR="008D116F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ий натюрморт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8D116F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CD30C1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ростий натюрморт з предметів побуту контрастних за розміром, формо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ю, тоном.</w:t>
      </w:r>
      <w:r w:rsidR="008D116F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CD30C1" w:rsidRPr="00321A37" w:rsidRDefault="00505BDD" w:rsidP="00505B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8D116F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ейзаж: «Осіннє місто», «Сонячний монастир</w:t>
      </w:r>
      <w:r w:rsidR="00321A37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», «Оксамитовий натюрморт» за мотивами І. </w:t>
      </w:r>
      <w:proofErr w:type="spellStart"/>
      <w:r w:rsidR="00321A37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Гопоченка</w:t>
      </w:r>
      <w:proofErr w:type="spellEnd"/>
      <w:r w:rsidR="00321A37" w:rsidRPr="00321A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«Дощовий день»,</w:t>
      </w:r>
      <w:r w:rsidR="003904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«Захмарилось», «Квітуче місто».</w:t>
      </w:r>
    </w:p>
    <w:p w:rsidR="00A462A8" w:rsidRPr="00321A37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C52B1" w:rsidRPr="000C01A6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BF361F" w:rsidRPr="000C01A6">
        <w:rPr>
          <w:rFonts w:ascii="Times New Roman" w:hAnsi="Times New Roman" w:cs="Times New Roman"/>
          <w:b/>
          <w:sz w:val="28"/>
          <w:szCs w:val="28"/>
          <w:lang w:val="uk-UA"/>
        </w:rPr>
        <w:t>. Реалізація інтегрованих проє</w:t>
      </w:r>
      <w:r w:rsidR="00B514E2" w:rsidRPr="000C01A6">
        <w:rPr>
          <w:rFonts w:ascii="Times New Roman" w:hAnsi="Times New Roman" w:cs="Times New Roman"/>
          <w:b/>
          <w:sz w:val="28"/>
          <w:szCs w:val="28"/>
          <w:lang w:val="uk-UA"/>
        </w:rPr>
        <w:t>ктів (27</w:t>
      </w:r>
      <w:r w:rsidR="00FC52B1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505BDD" w:rsidRPr="00505BDD" w:rsidRDefault="00EA3467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. Пошук спільних аспектів між </w:t>
      </w:r>
      <w:proofErr w:type="spellStart"/>
      <w:r w:rsidRPr="000C01A6">
        <w:rPr>
          <w:rFonts w:ascii="Times New Roman" w:hAnsi="Times New Roman" w:cs="Times New Roman"/>
          <w:sz w:val="28"/>
          <w:szCs w:val="28"/>
          <w:lang w:val="uk-UA"/>
        </w:rPr>
        <w:t>точн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ими науками та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мистецтвом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>.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5BDD" w:rsidRPr="000C01A6">
        <w:rPr>
          <w:rFonts w:ascii="Times New Roman" w:hAnsi="Times New Roman" w:cs="Times New Roman"/>
          <w:sz w:val="28"/>
          <w:szCs w:val="28"/>
        </w:rPr>
        <w:t>Застосув</w:t>
      </w:r>
      <w:r w:rsidR="00505BDD">
        <w:rPr>
          <w:rFonts w:ascii="Times New Roman" w:hAnsi="Times New Roman" w:cs="Times New Roman"/>
          <w:sz w:val="28"/>
          <w:szCs w:val="28"/>
        </w:rPr>
        <w:t>ання</w:t>
      </w:r>
      <w:proofErr w:type="spellEnd"/>
      <w:r w:rsidR="00505BDD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BDD" w:rsidRPr="000C01A6">
        <w:rPr>
          <w:rFonts w:ascii="Times New Roman" w:hAnsi="Times New Roman" w:cs="Times New Roman"/>
          <w:sz w:val="28"/>
          <w:szCs w:val="28"/>
        </w:rPr>
        <w:t>математичних</w:t>
      </w:r>
      <w:proofErr w:type="spellEnd"/>
      <w:r w:rsidR="00505BDD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BDD" w:rsidRPr="000C01A6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="00505BDD" w:rsidRPr="000C01A6">
        <w:rPr>
          <w:rFonts w:ascii="Times New Roman" w:hAnsi="Times New Roman" w:cs="Times New Roman"/>
          <w:sz w:val="28"/>
          <w:szCs w:val="28"/>
        </w:rPr>
        <w:t xml:space="preserve"> на уроках </w:t>
      </w:r>
      <w:proofErr w:type="spellStart"/>
      <w:r w:rsidR="00505BDD" w:rsidRPr="000C01A6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="00505BDD" w:rsidRPr="000C01A6">
        <w:rPr>
          <w:rFonts w:ascii="Times New Roman" w:hAnsi="Times New Roman" w:cs="Times New Roman"/>
          <w:sz w:val="28"/>
          <w:szCs w:val="28"/>
        </w:rPr>
        <w:t>.</w:t>
      </w:r>
      <w:r w:rsidR="00505BDD">
        <w:rPr>
          <w:rFonts w:ascii="Times New Roman" w:hAnsi="Times New Roman" w:cs="Times New Roman"/>
          <w:sz w:val="28"/>
          <w:szCs w:val="28"/>
          <w:lang w:val="uk-UA"/>
        </w:rPr>
        <w:t xml:space="preserve"> Сучасні технології та мистецтво.</w:t>
      </w:r>
      <w:r w:rsidR="00505BDD" w:rsidRPr="00505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5BDD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Піт </w:t>
      </w:r>
      <w:proofErr w:type="spellStart"/>
      <w:r w:rsidR="00505BDD" w:rsidRPr="000C01A6">
        <w:rPr>
          <w:rFonts w:ascii="Times New Roman" w:hAnsi="Times New Roman" w:cs="Times New Roman"/>
          <w:sz w:val="28"/>
          <w:szCs w:val="28"/>
          <w:lang w:val="uk-UA"/>
        </w:rPr>
        <w:t>Мондріан</w:t>
      </w:r>
      <w:proofErr w:type="spellEnd"/>
      <w:r w:rsidR="00505BDD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, Казимир Малевич математика в картинах. </w:t>
      </w:r>
    </w:p>
    <w:p w:rsidR="00EA3467" w:rsidRPr="000C01A6" w:rsidRDefault="00EA3467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r w:rsidR="00505BDD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Орієнтовна тематика </w:t>
      </w:r>
      <w:r w:rsidR="00505BDD">
        <w:rPr>
          <w:rFonts w:ascii="Times New Roman" w:hAnsi="Times New Roman" w:cs="Times New Roman"/>
          <w:sz w:val="28"/>
          <w:szCs w:val="28"/>
          <w:lang w:val="en-US"/>
        </w:rPr>
        <w:t>STEAM</w:t>
      </w:r>
      <w:r w:rsidR="00505BDD" w:rsidRPr="00505BDD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="00505BDD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505BD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5BDD">
        <w:rPr>
          <w:rFonts w:ascii="Times New Roman" w:hAnsi="Times New Roman" w:cs="Times New Roman"/>
          <w:sz w:val="28"/>
          <w:szCs w:val="28"/>
          <w:lang w:val="uk-UA"/>
        </w:rPr>
        <w:t>«Загадки Леонардо да Вінчі», «Геометрія мистецтва», «Машина часу»</w:t>
      </w:r>
      <w:r w:rsidR="00657C8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05BDD">
        <w:rPr>
          <w:rFonts w:ascii="Times New Roman" w:hAnsi="Times New Roman" w:cs="Times New Roman"/>
          <w:sz w:val="28"/>
          <w:szCs w:val="28"/>
          <w:lang w:val="uk-UA"/>
        </w:rPr>
        <w:t>«Світ майбутнього».</w:t>
      </w:r>
    </w:p>
    <w:p w:rsidR="00A462A8" w:rsidRPr="000C01A6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5BD8" w:rsidRPr="000C01A6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C635C9" w:rsidRPr="000C01A6">
        <w:rPr>
          <w:rFonts w:ascii="Times New Roman" w:hAnsi="Times New Roman" w:cs="Times New Roman"/>
          <w:b/>
          <w:sz w:val="28"/>
          <w:szCs w:val="28"/>
          <w:lang w:val="uk-UA"/>
        </w:rPr>
        <w:t>. Навчально-творча діяльність на місцевості</w:t>
      </w:r>
      <w:r w:rsidR="0075438A" w:rsidRPr="000C0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(32 год.)</w:t>
      </w:r>
    </w:p>
    <w:p w:rsidR="00BF361F" w:rsidRPr="000C01A6" w:rsidRDefault="00BF361F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>Організація пленеру. Інструктаж з техніки безпеки.</w:t>
      </w:r>
    </w:p>
    <w:p w:rsidR="00BF361F" w:rsidRDefault="00C635C9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75BD8" w:rsidRPr="000C01A6">
        <w:rPr>
          <w:rFonts w:ascii="Times New Roman" w:hAnsi="Times New Roman" w:cs="Times New Roman"/>
          <w:sz w:val="28"/>
          <w:szCs w:val="28"/>
        </w:rPr>
        <w:t>Малювання</w:t>
      </w:r>
      <w:proofErr w:type="spellEnd"/>
      <w:r w:rsidR="00775BD8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5BD8" w:rsidRPr="000C01A6">
        <w:rPr>
          <w:rFonts w:ascii="Times New Roman" w:hAnsi="Times New Roman" w:cs="Times New Roman"/>
          <w:sz w:val="28"/>
          <w:szCs w:val="28"/>
        </w:rPr>
        <w:t>живої</w:t>
      </w:r>
      <w:proofErr w:type="spellEnd"/>
      <w:r w:rsidR="00775BD8"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5BD8" w:rsidRPr="000C01A6">
        <w:rPr>
          <w:rFonts w:ascii="Times New Roman" w:hAnsi="Times New Roman" w:cs="Times New Roman"/>
          <w:sz w:val="28"/>
          <w:szCs w:val="28"/>
        </w:rPr>
        <w:t>природи</w:t>
      </w:r>
      <w:proofErr w:type="spellEnd"/>
      <w:r w:rsidR="00775BD8" w:rsidRPr="000C01A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75BD8" w:rsidRPr="000C01A6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="00775BD8" w:rsidRPr="000C01A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75BD8" w:rsidRPr="000C01A6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="00775BD8" w:rsidRPr="000C01A6">
        <w:rPr>
          <w:rFonts w:ascii="Times New Roman" w:hAnsi="Times New Roman" w:cs="Times New Roman"/>
          <w:sz w:val="28"/>
          <w:szCs w:val="28"/>
        </w:rPr>
        <w:t xml:space="preserve">) з </w:t>
      </w:r>
      <w:proofErr w:type="spellStart"/>
      <w:r w:rsidR="00775BD8" w:rsidRPr="000C01A6">
        <w:rPr>
          <w:rFonts w:ascii="Times New Roman" w:hAnsi="Times New Roman" w:cs="Times New Roman"/>
          <w:sz w:val="28"/>
          <w:szCs w:val="28"/>
        </w:rPr>
        <w:t>натури</w:t>
      </w:r>
      <w:proofErr w:type="spellEnd"/>
      <w:r w:rsidR="00775BD8" w:rsidRPr="000C01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75BD8" w:rsidRPr="000C01A6">
        <w:rPr>
          <w:rFonts w:ascii="Times New Roman" w:hAnsi="Times New Roman" w:cs="Times New Roman"/>
          <w:sz w:val="28"/>
          <w:szCs w:val="28"/>
        </w:rPr>
        <w:t>Відтворення</w:t>
      </w:r>
      <w:proofErr w:type="spellEnd"/>
      <w:r w:rsidR="00775BD8" w:rsidRPr="000C01A6">
        <w:rPr>
          <w:rFonts w:ascii="Times New Roman" w:hAnsi="Times New Roman" w:cs="Times New Roman"/>
          <w:sz w:val="28"/>
          <w:szCs w:val="28"/>
        </w:rPr>
        <w:t xml:space="preserve"> стану </w:t>
      </w:r>
      <w:proofErr w:type="spellStart"/>
      <w:r w:rsidR="00775BD8" w:rsidRPr="000C01A6">
        <w:rPr>
          <w:rFonts w:ascii="Times New Roman" w:hAnsi="Times New Roman" w:cs="Times New Roman"/>
          <w:sz w:val="28"/>
          <w:szCs w:val="28"/>
        </w:rPr>
        <w:t>природи</w:t>
      </w:r>
      <w:proofErr w:type="spellEnd"/>
      <w:r w:rsidR="00775BD8" w:rsidRPr="000C01A6">
        <w:rPr>
          <w:rFonts w:ascii="Times New Roman" w:hAnsi="Times New Roman" w:cs="Times New Roman"/>
          <w:sz w:val="28"/>
          <w:szCs w:val="28"/>
        </w:rPr>
        <w:t xml:space="preserve"> в пейзажах. </w:t>
      </w:r>
      <w:r w:rsidR="004C06DB" w:rsidRPr="000C01A6">
        <w:rPr>
          <w:rFonts w:ascii="Times New Roman" w:hAnsi="Times New Roman" w:cs="Times New Roman"/>
          <w:sz w:val="28"/>
          <w:szCs w:val="28"/>
          <w:lang w:val="uk-UA"/>
        </w:rPr>
        <w:t>Зображення архітектурних об’єктів рідного краю різними техніками образотворчої діяльності.</w:t>
      </w:r>
    </w:p>
    <w:p w:rsidR="00A462A8" w:rsidRPr="000C01A6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0050" w:rsidRPr="000C01A6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775BD8" w:rsidRPr="000C01A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775BD8" w:rsidRPr="000C01A6">
        <w:rPr>
          <w:rFonts w:ascii="Times New Roman" w:hAnsi="Times New Roman" w:cs="Times New Roman"/>
          <w:b/>
          <w:sz w:val="28"/>
          <w:szCs w:val="28"/>
        </w:rPr>
        <w:t>Екскурсі</w:t>
      </w:r>
      <w:r w:rsidR="00554C97" w:rsidRPr="000C01A6">
        <w:rPr>
          <w:rFonts w:ascii="Times New Roman" w:hAnsi="Times New Roman" w:cs="Times New Roman"/>
          <w:b/>
          <w:sz w:val="28"/>
          <w:szCs w:val="28"/>
        </w:rPr>
        <w:t>ї</w:t>
      </w:r>
      <w:proofErr w:type="spellEnd"/>
      <w:r w:rsidR="00554C97" w:rsidRPr="000C01A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554C97" w:rsidRPr="000C01A6">
        <w:rPr>
          <w:rFonts w:ascii="Times New Roman" w:hAnsi="Times New Roman" w:cs="Times New Roman"/>
          <w:b/>
          <w:sz w:val="28"/>
          <w:szCs w:val="28"/>
        </w:rPr>
        <w:t>конкурси</w:t>
      </w:r>
      <w:proofErr w:type="spellEnd"/>
      <w:r w:rsidR="00554C97" w:rsidRPr="000C01A6">
        <w:rPr>
          <w:rFonts w:ascii="Times New Roman" w:hAnsi="Times New Roman" w:cs="Times New Roman"/>
          <w:b/>
          <w:sz w:val="28"/>
          <w:szCs w:val="28"/>
        </w:rPr>
        <w:t xml:space="preserve">, свята, </w:t>
      </w:r>
      <w:proofErr w:type="spellStart"/>
      <w:r w:rsidR="00554C97" w:rsidRPr="000C01A6">
        <w:rPr>
          <w:rFonts w:ascii="Times New Roman" w:hAnsi="Times New Roman" w:cs="Times New Roman"/>
          <w:b/>
          <w:sz w:val="28"/>
          <w:szCs w:val="28"/>
        </w:rPr>
        <w:t>виставки</w:t>
      </w:r>
      <w:proofErr w:type="spellEnd"/>
      <w:r w:rsidR="00554C97" w:rsidRPr="000C01A6">
        <w:rPr>
          <w:rFonts w:ascii="Times New Roman" w:hAnsi="Times New Roman" w:cs="Times New Roman"/>
          <w:b/>
          <w:sz w:val="28"/>
          <w:szCs w:val="28"/>
        </w:rPr>
        <w:t xml:space="preserve"> (22</w:t>
      </w:r>
      <w:r w:rsidR="00775BD8" w:rsidRPr="000C01A6">
        <w:rPr>
          <w:rFonts w:ascii="Times New Roman" w:hAnsi="Times New Roman" w:cs="Times New Roman"/>
          <w:b/>
          <w:sz w:val="28"/>
          <w:szCs w:val="28"/>
        </w:rPr>
        <w:t xml:space="preserve"> год.)</w:t>
      </w:r>
      <w:r w:rsidR="00775BD8" w:rsidRPr="000C01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BD8" w:rsidRDefault="00775BD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Екскурсії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ознайомлення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з природою,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історією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та культурою </w:t>
      </w:r>
      <w:r w:rsidR="00505BDD">
        <w:rPr>
          <w:rFonts w:ascii="Times New Roman" w:hAnsi="Times New Roman" w:cs="Times New Roman"/>
          <w:sz w:val="28"/>
          <w:szCs w:val="28"/>
          <w:lang w:val="uk-UA"/>
        </w:rPr>
        <w:t xml:space="preserve">рідного </w:t>
      </w:r>
      <w:r w:rsidRPr="000C01A6">
        <w:rPr>
          <w:rFonts w:ascii="Times New Roman" w:hAnsi="Times New Roman" w:cs="Times New Roman"/>
          <w:sz w:val="28"/>
          <w:szCs w:val="28"/>
        </w:rPr>
        <w:t xml:space="preserve">краю.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Відвідування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краєзнавчих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природничих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історичних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художніх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музеїв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1A6">
        <w:rPr>
          <w:rFonts w:ascii="Times New Roman" w:hAnsi="Times New Roman" w:cs="Times New Roman"/>
          <w:sz w:val="28"/>
          <w:szCs w:val="28"/>
        </w:rPr>
        <w:t>виставок</w:t>
      </w:r>
      <w:proofErr w:type="spellEnd"/>
      <w:r w:rsidRPr="000C01A6">
        <w:rPr>
          <w:rFonts w:ascii="Times New Roman" w:hAnsi="Times New Roman" w:cs="Times New Roman"/>
          <w:sz w:val="28"/>
          <w:szCs w:val="28"/>
        </w:rPr>
        <w:t xml:space="preserve">. Участь </w:t>
      </w:r>
      <w:proofErr w:type="gramStart"/>
      <w:r w:rsidRPr="000C01A6">
        <w:rPr>
          <w:rFonts w:ascii="Times New Roman" w:hAnsi="Times New Roman" w:cs="Times New Roman"/>
          <w:sz w:val="28"/>
          <w:szCs w:val="28"/>
        </w:rPr>
        <w:t>у конкурсах</w:t>
      </w:r>
      <w:proofErr w:type="gramEnd"/>
      <w:r w:rsidRPr="000C01A6">
        <w:rPr>
          <w:rFonts w:ascii="Times New Roman" w:hAnsi="Times New Roman" w:cs="Times New Roman"/>
          <w:sz w:val="28"/>
          <w:szCs w:val="28"/>
        </w:rPr>
        <w:t>.</w:t>
      </w:r>
    </w:p>
    <w:p w:rsidR="00A462A8" w:rsidRPr="000C01A6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0050" w:rsidRPr="000C01A6" w:rsidRDefault="00A462A8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595F55" w:rsidRPr="000C01A6">
        <w:rPr>
          <w:rFonts w:ascii="Times New Roman" w:hAnsi="Times New Roman" w:cs="Times New Roman"/>
          <w:b/>
          <w:sz w:val="28"/>
          <w:szCs w:val="28"/>
          <w:lang w:val="uk-UA"/>
        </w:rPr>
        <w:t>. Підсумо</w:t>
      </w:r>
      <w:r w:rsidR="003E0050" w:rsidRPr="000C01A6">
        <w:rPr>
          <w:rFonts w:ascii="Times New Roman" w:hAnsi="Times New Roman" w:cs="Times New Roman"/>
          <w:b/>
          <w:sz w:val="28"/>
          <w:szCs w:val="28"/>
          <w:lang w:val="uk-UA"/>
        </w:rPr>
        <w:t>к (2 год.)</w:t>
      </w:r>
    </w:p>
    <w:p w:rsidR="003E0050" w:rsidRPr="000C01A6" w:rsidRDefault="00505BDD" w:rsidP="000C01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Підбиття</w:t>
      </w:r>
      <w:r w:rsidR="003E0050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підсумків. Перегляд та обговорення кращих робіт вихованців виконаних протягом року.</w:t>
      </w:r>
    </w:p>
    <w:p w:rsidR="003E0050" w:rsidRPr="000C01A6" w:rsidRDefault="003E0050" w:rsidP="000C01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F060E0" w:rsidRPr="000C01A6" w:rsidRDefault="00AD74E5" w:rsidP="00657C8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знати:</w:t>
      </w:r>
    </w:p>
    <w:p w:rsidR="00F060E0" w:rsidRPr="00505BDD" w:rsidRDefault="00583D21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5BDD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CE00CA" w:rsidRPr="00505BDD">
        <w:rPr>
          <w:rFonts w:ascii="Times New Roman" w:hAnsi="Times New Roman" w:cs="Times New Roman"/>
          <w:sz w:val="28"/>
          <w:szCs w:val="28"/>
        </w:rPr>
        <w:t>оняття</w:t>
      </w:r>
      <w:proofErr w:type="spellEnd"/>
      <w:r w:rsidR="00CE00CA" w:rsidRPr="00505BDD">
        <w:rPr>
          <w:rFonts w:ascii="Times New Roman" w:hAnsi="Times New Roman" w:cs="Times New Roman"/>
          <w:sz w:val="28"/>
          <w:szCs w:val="28"/>
        </w:rPr>
        <w:t xml:space="preserve"> </w:t>
      </w:r>
      <w:r w:rsidR="00B4117E" w:rsidRPr="00505BDD">
        <w:rPr>
          <w:rFonts w:ascii="Times New Roman" w:hAnsi="Times New Roman" w:cs="Times New Roman"/>
          <w:sz w:val="28"/>
          <w:szCs w:val="28"/>
          <w:lang w:val="uk-UA"/>
        </w:rPr>
        <w:t>декоративно-прикладне мистецтво</w:t>
      </w:r>
      <w:r w:rsidR="00F060E0" w:rsidRPr="00505BD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2750A" w:rsidRPr="00505BDD" w:rsidRDefault="00F060E0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BDD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92750A" w:rsidRPr="00505BDD">
        <w:rPr>
          <w:rFonts w:ascii="Times New Roman" w:hAnsi="Times New Roman" w:cs="Times New Roman"/>
          <w:sz w:val="28"/>
          <w:szCs w:val="28"/>
          <w:lang w:val="uk-UA"/>
        </w:rPr>
        <w:t>ди мистецтв: живопис, графіку, скульптуру, архітектуру, декоративно-прикладне мистецтво;</w:t>
      </w:r>
    </w:p>
    <w:p w:rsidR="00B8621A" w:rsidRPr="00505BDD" w:rsidRDefault="00B8621A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BDD">
        <w:rPr>
          <w:rFonts w:ascii="Times New Roman" w:hAnsi="Times New Roman" w:cs="Times New Roman"/>
          <w:sz w:val="28"/>
          <w:szCs w:val="28"/>
          <w:lang w:val="uk-UA"/>
        </w:rPr>
        <w:t>мати поняття про відмінність предметів за: формо</w:t>
      </w:r>
      <w:r w:rsidR="00657C84">
        <w:rPr>
          <w:rFonts w:ascii="Times New Roman" w:hAnsi="Times New Roman" w:cs="Times New Roman"/>
          <w:sz w:val="28"/>
          <w:szCs w:val="28"/>
          <w:lang w:val="uk-UA"/>
        </w:rPr>
        <w:t>ю, величиною, кольором та тоном;</w:t>
      </w:r>
    </w:p>
    <w:p w:rsidR="00B8621A" w:rsidRPr="00505BDD" w:rsidRDefault="00B8621A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BDD">
        <w:rPr>
          <w:rFonts w:ascii="Times New Roman" w:hAnsi="Times New Roman" w:cs="Times New Roman"/>
          <w:sz w:val="28"/>
          <w:szCs w:val="28"/>
          <w:lang w:val="uk-UA"/>
        </w:rPr>
        <w:t>види архітектури: архітектура житла, архітектура громадських споруд, садово-паркова архітектура;</w:t>
      </w:r>
    </w:p>
    <w:p w:rsidR="005F5608" w:rsidRPr="00505BDD" w:rsidRDefault="005F5608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BDD">
        <w:rPr>
          <w:rFonts w:ascii="Times New Roman" w:hAnsi="Times New Roman" w:cs="Times New Roman"/>
          <w:sz w:val="28"/>
          <w:szCs w:val="28"/>
          <w:lang w:val="uk-UA"/>
        </w:rPr>
        <w:t>види декоративно-прикладного мистецтва: ткацтво, кераміка, вироби зі скла;</w:t>
      </w:r>
      <w:r w:rsidR="00F060E0" w:rsidRPr="00505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5BDD">
        <w:rPr>
          <w:rFonts w:ascii="Times New Roman" w:hAnsi="Times New Roman" w:cs="Times New Roman"/>
          <w:sz w:val="28"/>
          <w:szCs w:val="28"/>
          <w:lang w:val="uk-UA"/>
        </w:rPr>
        <w:t>вишивка, набійка;</w:t>
      </w:r>
    </w:p>
    <w:p w:rsidR="00EB7E43" w:rsidRDefault="00EB7E43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BDD">
        <w:rPr>
          <w:rFonts w:ascii="Times New Roman" w:hAnsi="Times New Roman" w:cs="Times New Roman"/>
          <w:sz w:val="28"/>
          <w:szCs w:val="28"/>
          <w:lang w:val="uk-UA"/>
        </w:rPr>
        <w:t xml:space="preserve">видатних діячів мистецтва та їх </w:t>
      </w:r>
      <w:r w:rsidR="00514474" w:rsidRPr="00505BDD">
        <w:rPr>
          <w:rFonts w:ascii="Times New Roman" w:hAnsi="Times New Roman" w:cs="Times New Roman"/>
          <w:sz w:val="28"/>
          <w:szCs w:val="28"/>
          <w:lang w:val="uk-UA"/>
        </w:rPr>
        <w:t>твори;</w:t>
      </w:r>
    </w:p>
    <w:p w:rsidR="00652AFF" w:rsidRPr="00505BDD" w:rsidRDefault="00652AFF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визначні пам’ятки мистецтва рідного краю.</w:t>
      </w: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вміти:</w:t>
      </w:r>
    </w:p>
    <w:p w:rsidR="00AD74E5" w:rsidRPr="00657C84" w:rsidRDefault="00C742F2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7C84">
        <w:rPr>
          <w:rFonts w:ascii="Times New Roman" w:hAnsi="Times New Roman" w:cs="Times New Roman"/>
          <w:sz w:val="28"/>
          <w:szCs w:val="28"/>
          <w:lang w:val="uk-UA"/>
        </w:rPr>
        <w:t>створювати власні образні композиції відповідно жанру і виду образотворчого мистецтва</w:t>
      </w:r>
      <w:r w:rsidR="00F060E0" w:rsidRPr="00657C8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4117E" w:rsidRPr="00657C84" w:rsidRDefault="00B4117E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7C84">
        <w:rPr>
          <w:rFonts w:ascii="Times New Roman" w:hAnsi="Times New Roman" w:cs="Times New Roman"/>
          <w:sz w:val="28"/>
          <w:szCs w:val="28"/>
          <w:lang w:val="uk-UA"/>
        </w:rPr>
        <w:t>стилізувати власні композиції відповідно жанру і виду мистецтва;</w:t>
      </w:r>
    </w:p>
    <w:p w:rsidR="005C3C75" w:rsidRPr="00657C84" w:rsidRDefault="005C3C75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7C84">
        <w:rPr>
          <w:rFonts w:ascii="Times New Roman" w:hAnsi="Times New Roman" w:cs="Times New Roman"/>
          <w:sz w:val="28"/>
          <w:szCs w:val="28"/>
          <w:lang w:val="uk-UA"/>
        </w:rPr>
        <w:t>розрізняти види, жанри образотворчого та інших візуальних мистецтв;</w:t>
      </w:r>
    </w:p>
    <w:p w:rsidR="005C3C75" w:rsidRPr="00657C84" w:rsidRDefault="00652AFF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застосовувати технічні засоби</w:t>
      </w:r>
      <w:r w:rsidR="005C3C75" w:rsidRPr="00657C84">
        <w:rPr>
          <w:rFonts w:ascii="Times New Roman" w:hAnsi="Times New Roman" w:cs="Times New Roman"/>
          <w:sz w:val="28"/>
          <w:szCs w:val="28"/>
          <w:lang w:val="uk-UA"/>
        </w:rPr>
        <w:t xml:space="preserve"> на яскраве вираження художнього образу;</w:t>
      </w:r>
    </w:p>
    <w:p w:rsidR="00AD74E5" w:rsidRPr="00657C84" w:rsidRDefault="00652AFF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розрізняти у</w:t>
      </w:r>
      <w:r w:rsidR="005C3C75" w:rsidRPr="00657C84">
        <w:rPr>
          <w:rFonts w:ascii="Times New Roman" w:hAnsi="Times New Roman" w:cs="Times New Roman"/>
          <w:sz w:val="28"/>
          <w:szCs w:val="28"/>
          <w:lang w:val="uk-UA"/>
        </w:rPr>
        <w:t xml:space="preserve"> творах мистецтва єдність форм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C3C75" w:rsidRPr="00657C84">
        <w:rPr>
          <w:rFonts w:ascii="Times New Roman" w:hAnsi="Times New Roman" w:cs="Times New Roman"/>
          <w:sz w:val="28"/>
          <w:szCs w:val="28"/>
          <w:lang w:val="uk-UA"/>
        </w:rPr>
        <w:t xml:space="preserve"> і змісту;</w:t>
      </w:r>
    </w:p>
    <w:p w:rsidR="003E0050" w:rsidRPr="000C01A6" w:rsidRDefault="00F6707E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657C84">
        <w:rPr>
          <w:rFonts w:ascii="Times New Roman" w:hAnsi="Times New Roman" w:cs="Times New Roman"/>
          <w:sz w:val="28"/>
          <w:szCs w:val="28"/>
          <w:lang w:val="uk-UA"/>
        </w:rPr>
        <w:t>аналізувати твори</w:t>
      </w:r>
      <w:r w:rsidRPr="000C01A6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iCs/>
          <w:sz w:val="28"/>
          <w:szCs w:val="28"/>
        </w:rPr>
        <w:t>мистецтва</w:t>
      </w:r>
      <w:proofErr w:type="spellEnd"/>
      <w:r w:rsidRPr="000C01A6">
        <w:rPr>
          <w:rFonts w:ascii="Times New Roman" w:hAnsi="Times New Roman" w:cs="Times New Roman"/>
          <w:iCs/>
          <w:sz w:val="28"/>
          <w:szCs w:val="28"/>
        </w:rPr>
        <w:t xml:space="preserve"> і продукт </w:t>
      </w:r>
      <w:proofErr w:type="spellStart"/>
      <w:r w:rsidRPr="000C01A6">
        <w:rPr>
          <w:rFonts w:ascii="Times New Roman" w:hAnsi="Times New Roman" w:cs="Times New Roman"/>
          <w:iCs/>
          <w:sz w:val="28"/>
          <w:szCs w:val="28"/>
        </w:rPr>
        <w:t>власної</w:t>
      </w:r>
      <w:proofErr w:type="spellEnd"/>
      <w:r w:rsidRPr="000C01A6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0C01A6">
        <w:rPr>
          <w:rFonts w:ascii="Times New Roman" w:hAnsi="Times New Roman" w:cs="Times New Roman"/>
          <w:iCs/>
          <w:sz w:val="28"/>
          <w:szCs w:val="28"/>
        </w:rPr>
        <w:t>творчості</w:t>
      </w:r>
      <w:proofErr w:type="spellEnd"/>
      <w:r w:rsidRPr="000C01A6">
        <w:rPr>
          <w:rFonts w:ascii="Times New Roman" w:hAnsi="Times New Roman" w:cs="Times New Roman"/>
          <w:iCs/>
          <w:sz w:val="28"/>
          <w:szCs w:val="28"/>
        </w:rPr>
        <w:t>.</w:t>
      </w:r>
    </w:p>
    <w:p w:rsidR="00AD74E5" w:rsidRPr="000C01A6" w:rsidRDefault="00AD74E5" w:rsidP="000C01A6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набути досвід:</w:t>
      </w:r>
    </w:p>
    <w:p w:rsidR="00AD74E5" w:rsidRPr="000C01A6" w:rsidRDefault="00652AFF" w:rsidP="00657C84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акуратного, послідовного, уважного виконання</w:t>
      </w:r>
      <w:r w:rsidR="00CD146C" w:rsidRPr="000C01A6">
        <w:rPr>
          <w:rFonts w:ascii="Times New Roman" w:hAnsi="Times New Roman" w:cs="Times New Roman"/>
          <w:sz w:val="28"/>
          <w:szCs w:val="28"/>
          <w:lang w:val="uk-UA"/>
        </w:rPr>
        <w:t xml:space="preserve"> роботи;</w:t>
      </w:r>
    </w:p>
    <w:p w:rsidR="00AD74E5" w:rsidRDefault="00F46433" w:rsidP="00652AFF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01A6">
        <w:rPr>
          <w:rFonts w:ascii="Times New Roman" w:hAnsi="Times New Roman" w:cs="Times New Roman"/>
          <w:sz w:val="28"/>
          <w:szCs w:val="28"/>
          <w:lang w:val="uk-UA"/>
        </w:rPr>
        <w:t>створення художнього образу за допомогою матеріалів і технік,</w:t>
      </w:r>
      <w:r w:rsidR="00652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2AFF">
        <w:rPr>
          <w:rFonts w:ascii="Times New Roman" w:hAnsi="Times New Roman" w:cs="Times New Roman"/>
          <w:sz w:val="28"/>
          <w:szCs w:val="28"/>
          <w:lang w:val="uk-UA"/>
        </w:rPr>
        <w:t>передбачених програмою;</w:t>
      </w:r>
    </w:p>
    <w:p w:rsidR="00652AFF" w:rsidRDefault="00652AFF" w:rsidP="00652AFF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реалізовувати власні пошукові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спрямовані на глибше розуміння мистецтва й його ролі для розвитку людства;</w:t>
      </w:r>
    </w:p>
    <w:p w:rsidR="00652AFF" w:rsidRDefault="00652AFF" w:rsidP="00652AFF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вести діалог про мистецтво й його надбання;</w:t>
      </w:r>
    </w:p>
    <w:p w:rsidR="00652AFF" w:rsidRDefault="00652AFF" w:rsidP="00652AFF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командної роботи, критичного й системного мислення, креативності у творчій діяльності</w:t>
      </w:r>
    </w:p>
    <w:p w:rsidR="00652AFF" w:rsidRPr="00652AFF" w:rsidRDefault="00652AFF" w:rsidP="00652AFF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емоційного сприйняття творів мистецтва й власного творчого процесу, ціннісного ставлення до культурних надбань українського народу та світової культури.</w:t>
      </w:r>
    </w:p>
    <w:p w:rsidR="00AD74E5" w:rsidRPr="000C01A6" w:rsidRDefault="00AD74E5" w:rsidP="000C0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4E5" w:rsidRPr="000C01A6" w:rsidRDefault="00AD74E5" w:rsidP="000C0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90487" w:rsidRDefault="0039048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B7266" w:rsidRPr="005039B4" w:rsidRDefault="00EB7266" w:rsidP="00EB7266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0"/>
        <w:jc w:val="center"/>
        <w:rPr>
          <w:b/>
          <w:bCs/>
          <w:sz w:val="28"/>
          <w:szCs w:val="28"/>
          <w:lang w:val="uk-UA"/>
        </w:rPr>
      </w:pPr>
      <w:r w:rsidRPr="005039B4">
        <w:rPr>
          <w:b/>
          <w:bCs/>
          <w:sz w:val="28"/>
          <w:szCs w:val="28"/>
          <w:lang w:val="uk-UA"/>
        </w:rPr>
        <w:lastRenderedPageBreak/>
        <w:t>ОРІЄНТОВАНИЙ ПЕРЕЛІК ОБЛАДНАННЯ ТА МАТЕРІАЛІВ</w:t>
      </w:r>
    </w:p>
    <w:p w:rsidR="00EB7266" w:rsidRPr="005039B4" w:rsidRDefault="00EB7266" w:rsidP="00EB7266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b/>
          <w:bCs/>
          <w:sz w:val="28"/>
          <w:szCs w:val="28"/>
          <w:lang w:val="uk-UA"/>
        </w:rPr>
      </w:pPr>
    </w:p>
    <w:tbl>
      <w:tblPr>
        <w:tblStyle w:val="a7"/>
        <w:tblW w:w="9356" w:type="dxa"/>
        <w:tblInd w:w="250" w:type="dxa"/>
        <w:tblLook w:val="04A0" w:firstRow="1" w:lastRow="0" w:firstColumn="1" w:lastColumn="0" w:noHBand="0" w:noVBand="1"/>
      </w:tblPr>
      <w:tblGrid>
        <w:gridCol w:w="992"/>
        <w:gridCol w:w="6379"/>
        <w:gridCol w:w="1985"/>
      </w:tblGrid>
      <w:tr w:rsidR="00EB7266" w:rsidRPr="005039B4" w:rsidTr="00CA2F85">
        <w:tc>
          <w:tcPr>
            <w:tcW w:w="992" w:type="dxa"/>
          </w:tcPr>
          <w:p w:rsidR="00EB7266" w:rsidRPr="005039B4" w:rsidRDefault="00EB7266" w:rsidP="00CA2F85">
            <w:pPr>
              <w:pStyle w:val="Style5"/>
              <w:widowControl/>
              <w:tabs>
                <w:tab w:val="left" w:pos="851"/>
                <w:tab w:val="left" w:pos="993"/>
              </w:tabs>
              <w:spacing w:line="240" w:lineRule="auto"/>
              <w:ind w:hanging="108"/>
              <w:rPr>
                <w:rStyle w:val="FontStyle36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36"/>
                <w:sz w:val="28"/>
                <w:szCs w:val="28"/>
                <w:lang w:val="uk-UA" w:eastAsia="uk-UA"/>
              </w:rPr>
              <w:t>№ п/п</w:t>
            </w:r>
          </w:p>
        </w:tc>
        <w:tc>
          <w:tcPr>
            <w:tcW w:w="6379" w:type="dxa"/>
          </w:tcPr>
          <w:p w:rsidR="00EB7266" w:rsidRPr="005039B4" w:rsidRDefault="00EB7266" w:rsidP="00CA2F85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33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Найменування обладнання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Кількість</w:t>
            </w:r>
          </w:p>
        </w:tc>
      </w:tr>
      <w:tr w:rsidR="00EB7266" w:rsidRPr="005039B4" w:rsidTr="00CA2F85">
        <w:tc>
          <w:tcPr>
            <w:tcW w:w="9356" w:type="dxa"/>
            <w:gridSpan w:val="3"/>
          </w:tcPr>
          <w:p w:rsidR="00EB7266" w:rsidRPr="005039B4" w:rsidRDefault="00EB7266" w:rsidP="00CA2F85">
            <w:pPr>
              <w:pStyle w:val="Default"/>
              <w:tabs>
                <w:tab w:val="left" w:pos="993"/>
              </w:tabs>
              <w:jc w:val="both"/>
              <w:rPr>
                <w:rStyle w:val="FontStyle45"/>
                <w:b/>
                <w:color w:val="auto"/>
                <w:sz w:val="28"/>
                <w:szCs w:val="28"/>
                <w:lang w:val="uk-UA"/>
              </w:rPr>
            </w:pPr>
            <w:r w:rsidRPr="005039B4">
              <w:rPr>
                <w:b/>
                <w:bCs/>
                <w:color w:val="auto"/>
                <w:sz w:val="28"/>
                <w:szCs w:val="28"/>
                <w:lang w:val="uk-UA"/>
              </w:rPr>
              <w:t>Обладнання приміщення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Столи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Style w:val="FontStyle36"/>
                <w:sz w:val="28"/>
                <w:szCs w:val="28"/>
                <w:lang w:val="uk-UA" w:eastAsia="uk-UA"/>
              </w:rPr>
              <w:t>5 шт.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Стільці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Style w:val="FontStyle36"/>
                <w:sz w:val="28"/>
                <w:szCs w:val="28"/>
                <w:lang w:val="uk-UA" w:eastAsia="uk-UA"/>
              </w:rPr>
              <w:t>15/ 20 шт.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EB7266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sz w:val="28"/>
                <w:szCs w:val="28"/>
                <w:lang w:val="uk-UA"/>
              </w:rPr>
              <w:t xml:space="preserve">Репродукції робіт </w:t>
            </w:r>
            <w:r>
              <w:rPr>
                <w:sz w:val="28"/>
                <w:szCs w:val="28"/>
                <w:lang w:val="uk-UA"/>
              </w:rPr>
              <w:t>митців</w:t>
            </w:r>
            <w:r w:rsidRPr="005039B4">
              <w:rPr>
                <w:sz w:val="28"/>
                <w:szCs w:val="28"/>
                <w:lang w:val="uk-UA"/>
              </w:rPr>
              <w:t xml:space="preserve"> України</w:t>
            </w:r>
            <w:r>
              <w:rPr>
                <w:sz w:val="28"/>
                <w:szCs w:val="28"/>
                <w:lang w:val="uk-UA"/>
              </w:rPr>
              <w:t xml:space="preserve"> й зарубіжжя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Style w:val="FontStyle36"/>
                <w:sz w:val="28"/>
                <w:szCs w:val="28"/>
                <w:lang w:val="uk-UA" w:eastAsia="uk-UA"/>
              </w:rPr>
              <w:t>комплект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A12235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sz w:val="28"/>
                <w:szCs w:val="28"/>
                <w:lang w:val="uk-UA"/>
              </w:rPr>
              <w:t xml:space="preserve">Репродукції </w:t>
            </w:r>
            <w:r w:rsidR="00A12235">
              <w:rPr>
                <w:sz w:val="28"/>
                <w:szCs w:val="28"/>
                <w:lang w:val="uk-UA"/>
              </w:rPr>
              <w:t xml:space="preserve">творів мистецтва сучасності 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Style w:val="FontStyle36"/>
                <w:sz w:val="28"/>
                <w:szCs w:val="28"/>
                <w:lang w:val="uk-UA" w:eastAsia="uk-UA"/>
              </w:rPr>
              <w:t>комплект</w:t>
            </w:r>
          </w:p>
        </w:tc>
      </w:tr>
      <w:tr w:rsidR="00A12235" w:rsidRPr="005039B4" w:rsidTr="00CA2F85">
        <w:tc>
          <w:tcPr>
            <w:tcW w:w="992" w:type="dxa"/>
          </w:tcPr>
          <w:p w:rsidR="00A12235" w:rsidRPr="005039B4" w:rsidRDefault="00A12235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A12235" w:rsidRPr="005039B4" w:rsidRDefault="00A12235" w:rsidP="00A12235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ІКТ комплекс (</w:t>
            </w:r>
            <w:proofErr w:type="spellStart"/>
            <w:r>
              <w:rPr>
                <w:sz w:val="28"/>
                <w:szCs w:val="28"/>
                <w:lang w:val="uk-UA"/>
              </w:rPr>
              <w:t>проєктор</w:t>
            </w:r>
            <w:proofErr w:type="spellEnd"/>
            <w:r>
              <w:rPr>
                <w:sz w:val="28"/>
                <w:szCs w:val="28"/>
                <w:lang w:val="uk-UA"/>
              </w:rPr>
              <w:t>, ноутбук, принтер)</w:t>
            </w:r>
          </w:p>
        </w:tc>
        <w:tc>
          <w:tcPr>
            <w:tcW w:w="1985" w:type="dxa"/>
          </w:tcPr>
          <w:p w:rsidR="00A12235" w:rsidRPr="005039B4" w:rsidRDefault="00A12235" w:rsidP="00CA2F85">
            <w:pPr>
              <w:tabs>
                <w:tab w:val="left" w:pos="993"/>
              </w:tabs>
              <w:jc w:val="both"/>
              <w:rPr>
                <w:rStyle w:val="FontStyle36"/>
                <w:sz w:val="28"/>
                <w:szCs w:val="28"/>
                <w:lang w:val="uk-UA" w:eastAsia="uk-UA"/>
              </w:rPr>
            </w:pPr>
            <w:r>
              <w:rPr>
                <w:rStyle w:val="FontStyle36"/>
                <w:sz w:val="28"/>
                <w:szCs w:val="28"/>
                <w:lang w:val="uk-UA" w:eastAsia="uk-UA"/>
              </w:rPr>
              <w:t>комплект</w:t>
            </w:r>
          </w:p>
        </w:tc>
      </w:tr>
      <w:tr w:rsidR="00EB7266" w:rsidRPr="005039B4" w:rsidTr="00CA2F85">
        <w:tc>
          <w:tcPr>
            <w:tcW w:w="9356" w:type="dxa"/>
            <w:gridSpan w:val="3"/>
          </w:tcPr>
          <w:p w:rsidR="00EB7266" w:rsidRPr="005039B4" w:rsidRDefault="00EB7266" w:rsidP="00CA2F85">
            <w:pPr>
              <w:pStyle w:val="Default"/>
              <w:tabs>
                <w:tab w:val="left" w:pos="993"/>
              </w:tabs>
              <w:ind w:firstLine="34"/>
              <w:jc w:val="both"/>
              <w:rPr>
                <w:rStyle w:val="FontStyle36"/>
                <w:color w:val="auto"/>
                <w:sz w:val="28"/>
                <w:szCs w:val="28"/>
                <w:lang w:val="uk-UA"/>
              </w:rPr>
            </w:pPr>
            <w:r w:rsidRPr="005039B4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Обладнання та матеріали 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0"/>
                <w:tab w:val="left" w:pos="313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Картон, папір (білий та кольоровий), серветки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Пензлі 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Фарби (гуаш , акварель) 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Олівці, фломастери 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Глина,</w:t>
            </w: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 xml:space="preserve"> полімерна глина, пластилін</w:t>
            </w:r>
            <w:r>
              <w:rPr>
                <w:rStyle w:val="FontStyle45"/>
                <w:sz w:val="28"/>
                <w:szCs w:val="28"/>
                <w:lang w:val="uk-UA" w:eastAsia="uk-UA"/>
              </w:rPr>
              <w:t>, тісто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 наборів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Стеки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Ножиці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Клей ПВА, «Дракон»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pStyle w:val="Default"/>
              <w:tabs>
                <w:tab w:val="left" w:pos="993"/>
              </w:tabs>
              <w:jc w:val="both"/>
              <w:rPr>
                <w:rStyle w:val="FontStyle45"/>
                <w:color w:val="auto"/>
                <w:sz w:val="28"/>
                <w:szCs w:val="28"/>
                <w:lang w:val="uk-UA"/>
              </w:rPr>
            </w:pPr>
            <w:r w:rsidRPr="005039B4">
              <w:rPr>
                <w:color w:val="auto"/>
                <w:sz w:val="28"/>
                <w:szCs w:val="28"/>
                <w:lang w:val="uk-UA"/>
              </w:rPr>
              <w:t xml:space="preserve">Бісер, намистини, кріплення та аксесуари. 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15 наборів </w:t>
            </w:r>
          </w:p>
        </w:tc>
      </w:tr>
      <w:tr w:rsidR="00EB7266" w:rsidRPr="005039B4" w:rsidTr="00CA2F85">
        <w:tc>
          <w:tcPr>
            <w:tcW w:w="992" w:type="dxa"/>
          </w:tcPr>
          <w:p w:rsidR="00EB7266" w:rsidRPr="005039B4" w:rsidRDefault="00EB7266" w:rsidP="00EB7266">
            <w:pPr>
              <w:pStyle w:val="Style5"/>
              <w:widowControl/>
              <w:numPr>
                <w:ilvl w:val="0"/>
                <w:numId w:val="8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EB7266" w:rsidRPr="005039B4" w:rsidRDefault="00EB7266" w:rsidP="00CA2F85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 xml:space="preserve">Тканина,  </w:t>
            </w:r>
            <w:proofErr w:type="spellStart"/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фоаміран</w:t>
            </w:r>
            <w:proofErr w:type="spellEnd"/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, фетр, нитки</w:t>
            </w:r>
            <w:r w:rsidR="00A12235">
              <w:rPr>
                <w:rStyle w:val="FontStyle45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1985" w:type="dxa"/>
          </w:tcPr>
          <w:p w:rsidR="00EB7266" w:rsidRPr="005039B4" w:rsidRDefault="00EB7266" w:rsidP="00CA2F8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потребою</w:t>
            </w:r>
          </w:p>
        </w:tc>
      </w:tr>
    </w:tbl>
    <w:p w:rsidR="00EA42D6" w:rsidRDefault="00EA42D6">
      <w:pPr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AD74E5" w:rsidRPr="00E77DD3" w:rsidRDefault="00390487" w:rsidP="000C01A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E77DD3">
        <w:rPr>
          <w:rFonts w:ascii="Times New Roman" w:hAnsi="Times New Roman" w:cs="Times New Roman"/>
          <w:b/>
          <w:caps/>
          <w:sz w:val="28"/>
          <w:szCs w:val="28"/>
          <w:lang w:val="uk-UA"/>
        </w:rPr>
        <w:t>Використані джерела</w:t>
      </w:r>
      <w:r w:rsidR="00E77DD3" w:rsidRPr="00E77DD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E77DD3" w:rsidRPr="00E77DD3">
        <w:rPr>
          <w:rFonts w:ascii="Times New Roman" w:hAnsi="Times New Roman" w:cs="Times New Roman"/>
          <w:b/>
          <w:caps/>
          <w:sz w:val="28"/>
          <w:szCs w:val="28"/>
          <w:lang w:val="uk-UA"/>
        </w:rPr>
        <w:t>і література</w:t>
      </w:r>
    </w:p>
    <w:p w:rsidR="00390487" w:rsidRDefault="00390487" w:rsidP="000C0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12235" w:rsidRPr="00A12235" w:rsidRDefault="00A12235" w:rsidP="00A12235">
      <w:pPr>
        <w:pStyle w:val="Style27"/>
        <w:widowControl/>
        <w:numPr>
          <w:ilvl w:val="0"/>
          <w:numId w:val="10"/>
        </w:numPr>
        <w:tabs>
          <w:tab w:val="left" w:pos="725"/>
          <w:tab w:val="left" w:pos="993"/>
        </w:tabs>
        <w:spacing w:line="240" w:lineRule="auto"/>
        <w:jc w:val="both"/>
        <w:rPr>
          <w:rStyle w:val="FontStyle45"/>
          <w:sz w:val="28"/>
          <w:szCs w:val="28"/>
          <w:lang w:val="uk-UA" w:eastAsia="ru-RU"/>
        </w:rPr>
      </w:pPr>
      <w:r w:rsidRPr="00A12235">
        <w:rPr>
          <w:sz w:val="28"/>
          <w:szCs w:val="28"/>
          <w:lang w:val="uk-UA"/>
        </w:rPr>
        <w:t>Ніколаєва Т. О. Історія українського костюма</w:t>
      </w:r>
      <w:r>
        <w:rPr>
          <w:sz w:val="28"/>
          <w:szCs w:val="28"/>
          <w:lang w:val="uk-UA"/>
        </w:rPr>
        <w:t>. К.: Либідь, 1996. 176 с.</w:t>
      </w:r>
    </w:p>
    <w:p w:rsidR="00A12235" w:rsidRPr="00A12235" w:rsidRDefault="00A12235" w:rsidP="00A122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235">
        <w:rPr>
          <w:rFonts w:ascii="Times New Roman" w:hAnsi="Times New Roman" w:cs="Times New Roman"/>
          <w:sz w:val="28"/>
          <w:szCs w:val="28"/>
          <w:lang w:val="uk-UA"/>
        </w:rPr>
        <w:t xml:space="preserve">Історія українського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мистецтва: в 6 т. К.: Рад.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енц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., 1968. </w:t>
      </w:r>
      <w:r w:rsidRPr="00A12235">
        <w:rPr>
          <w:rFonts w:ascii="Times New Roman" w:hAnsi="Times New Roman" w:cs="Times New Roman"/>
          <w:sz w:val="28"/>
          <w:szCs w:val="28"/>
          <w:lang w:val="uk-UA"/>
        </w:rPr>
        <w:t>450 с.</w:t>
      </w:r>
    </w:p>
    <w:p w:rsidR="00A12235" w:rsidRPr="00A12235" w:rsidRDefault="00A12235" w:rsidP="00A122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235">
        <w:rPr>
          <w:rFonts w:ascii="Times New Roman" w:hAnsi="Times New Roman" w:cs="Times New Roman"/>
          <w:sz w:val="28"/>
          <w:szCs w:val="28"/>
          <w:lang w:val="uk-UA"/>
        </w:rPr>
        <w:t>Історія українсь</w:t>
      </w:r>
      <w:r>
        <w:rPr>
          <w:rFonts w:ascii="Times New Roman" w:hAnsi="Times New Roman" w:cs="Times New Roman"/>
          <w:sz w:val="28"/>
          <w:szCs w:val="28"/>
          <w:lang w:val="uk-UA"/>
        </w:rPr>
        <w:t>кого мистецтва: в шести томах. К.: Жовтень</w:t>
      </w:r>
      <w:r w:rsidRPr="00A1223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2235">
        <w:rPr>
          <w:rFonts w:ascii="Times New Roman" w:hAnsi="Times New Roman" w:cs="Times New Roman"/>
          <w:sz w:val="28"/>
          <w:szCs w:val="28"/>
          <w:lang w:val="uk-UA"/>
        </w:rPr>
        <w:t xml:space="preserve">1968. 13. </w:t>
      </w:r>
    </w:p>
    <w:p w:rsidR="00A12235" w:rsidRPr="00A12235" w:rsidRDefault="00A12235" w:rsidP="00A122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235">
        <w:rPr>
          <w:rFonts w:ascii="Times New Roman" w:hAnsi="Times New Roman" w:cs="Times New Roman"/>
          <w:sz w:val="28"/>
          <w:szCs w:val="28"/>
        </w:rPr>
        <w:t xml:space="preserve">Ковальчук О. В. </w:t>
      </w:r>
      <w:proofErr w:type="spellStart"/>
      <w:r w:rsidRPr="00A12235">
        <w:rPr>
          <w:rFonts w:ascii="Times New Roman" w:hAnsi="Times New Roman" w:cs="Times New Roman"/>
          <w:sz w:val="28"/>
          <w:szCs w:val="28"/>
        </w:rPr>
        <w:t>Українське</w:t>
      </w:r>
      <w:proofErr w:type="spellEnd"/>
      <w:r w:rsidRPr="00A12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5">
        <w:rPr>
          <w:rFonts w:ascii="Times New Roman" w:hAnsi="Times New Roman" w:cs="Times New Roman"/>
          <w:sz w:val="28"/>
          <w:szCs w:val="28"/>
        </w:rPr>
        <w:t>нар</w:t>
      </w:r>
      <w:r>
        <w:rPr>
          <w:rFonts w:ascii="Times New Roman" w:hAnsi="Times New Roman" w:cs="Times New Roman"/>
          <w:sz w:val="28"/>
          <w:szCs w:val="28"/>
        </w:rPr>
        <w:t>одознавство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К.: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1994. </w:t>
      </w:r>
      <w:r w:rsidRPr="00A12235">
        <w:rPr>
          <w:rFonts w:ascii="Times New Roman" w:hAnsi="Times New Roman" w:cs="Times New Roman"/>
          <w:sz w:val="28"/>
          <w:szCs w:val="28"/>
        </w:rPr>
        <w:t>176 с.</w:t>
      </w:r>
    </w:p>
    <w:p w:rsidR="00A12235" w:rsidRPr="00A12235" w:rsidRDefault="00A12235" w:rsidP="00A122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2235">
        <w:rPr>
          <w:rFonts w:ascii="Times New Roman" w:hAnsi="Times New Roman" w:cs="Times New Roman"/>
          <w:sz w:val="28"/>
          <w:szCs w:val="28"/>
          <w:lang w:val="uk-UA"/>
        </w:rPr>
        <w:t>Косміна</w:t>
      </w:r>
      <w:proofErr w:type="spellEnd"/>
      <w:r w:rsidRPr="00A12235">
        <w:rPr>
          <w:rFonts w:ascii="Times New Roman" w:hAnsi="Times New Roman" w:cs="Times New Roman"/>
          <w:sz w:val="28"/>
          <w:szCs w:val="28"/>
          <w:lang w:val="uk-UA"/>
        </w:rPr>
        <w:t xml:space="preserve"> О.М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Українське народне вбрання. </w:t>
      </w:r>
      <w:r w:rsidR="00C9342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A1223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9342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A12235">
        <w:rPr>
          <w:rFonts w:ascii="Times New Roman" w:hAnsi="Times New Roman" w:cs="Times New Roman"/>
          <w:sz w:val="28"/>
          <w:szCs w:val="28"/>
          <w:lang w:val="uk-UA"/>
        </w:rPr>
        <w:t xml:space="preserve"> Балтія-Друк,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2235">
        <w:rPr>
          <w:rFonts w:ascii="Times New Roman" w:hAnsi="Times New Roman" w:cs="Times New Roman"/>
          <w:sz w:val="28"/>
          <w:szCs w:val="28"/>
          <w:lang w:val="uk-UA"/>
        </w:rPr>
        <w:t>2006.</w:t>
      </w:r>
    </w:p>
    <w:p w:rsidR="00A12235" w:rsidRPr="00A12235" w:rsidRDefault="00A12235" w:rsidP="00A122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2235">
        <w:rPr>
          <w:rFonts w:ascii="Times New Roman" w:hAnsi="Times New Roman" w:cs="Times New Roman"/>
          <w:sz w:val="28"/>
          <w:szCs w:val="28"/>
        </w:rPr>
        <w:t>Легенький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ремесла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творчості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К.</w:t>
      </w:r>
      <w:r w:rsidR="00C93426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Час, 1990. </w:t>
      </w:r>
      <w:r w:rsidRPr="00A12235">
        <w:rPr>
          <w:rFonts w:ascii="Times New Roman" w:hAnsi="Times New Roman" w:cs="Times New Roman"/>
          <w:sz w:val="28"/>
          <w:szCs w:val="28"/>
        </w:rPr>
        <w:t>152 с.</w:t>
      </w:r>
    </w:p>
    <w:p w:rsidR="00A12235" w:rsidRPr="00A12235" w:rsidRDefault="009E3519" w:rsidP="00A12235">
      <w:pPr>
        <w:pStyle w:val="Style27"/>
        <w:widowControl/>
        <w:numPr>
          <w:ilvl w:val="0"/>
          <w:numId w:val="10"/>
        </w:numPr>
        <w:tabs>
          <w:tab w:val="left" w:pos="725"/>
          <w:tab w:val="left" w:pos="993"/>
        </w:tabs>
        <w:spacing w:line="240" w:lineRule="auto"/>
        <w:jc w:val="both"/>
        <w:rPr>
          <w:rStyle w:val="FontStyle45"/>
          <w:sz w:val="28"/>
          <w:szCs w:val="28"/>
          <w:lang w:val="uk-UA" w:eastAsia="ru-RU"/>
        </w:rPr>
      </w:pPr>
      <w:hyperlink r:id="rId5" w:history="1">
        <w:r w:rsidR="00A12235" w:rsidRPr="00A12235">
          <w:rPr>
            <w:rStyle w:val="FontStyle45"/>
            <w:sz w:val="28"/>
            <w:szCs w:val="28"/>
            <w:lang w:val="uk-UA" w:eastAsia="uk-UA"/>
          </w:rPr>
          <w:t>Масо</w:t>
        </w:r>
        <w:r w:rsidR="00C93426">
          <w:rPr>
            <w:rStyle w:val="FontStyle45"/>
            <w:sz w:val="28"/>
            <w:szCs w:val="28"/>
            <w:lang w:val="uk-UA" w:eastAsia="uk-UA"/>
          </w:rPr>
          <w:t xml:space="preserve">л </w:t>
        </w:r>
        <w:r w:rsidR="00A12235" w:rsidRPr="00A12235">
          <w:rPr>
            <w:rStyle w:val="FontStyle45"/>
            <w:sz w:val="28"/>
            <w:szCs w:val="28"/>
            <w:lang w:val="uk-UA" w:eastAsia="uk-UA"/>
          </w:rPr>
          <w:t>Л. М.</w:t>
        </w:r>
      </w:hyperlink>
      <w:r w:rsidR="00A12235" w:rsidRPr="00A12235">
        <w:rPr>
          <w:rStyle w:val="FontStyle45"/>
          <w:sz w:val="28"/>
          <w:szCs w:val="28"/>
          <w:lang w:val="uk-UA" w:eastAsia="uk-UA"/>
        </w:rPr>
        <w:t xml:space="preserve"> Художня культура України</w:t>
      </w:r>
      <w:r w:rsidR="00C93426">
        <w:rPr>
          <w:rStyle w:val="FontStyle45"/>
          <w:sz w:val="28"/>
          <w:szCs w:val="28"/>
          <w:lang w:val="uk-UA" w:eastAsia="uk-UA"/>
        </w:rPr>
        <w:t>. К.</w:t>
      </w:r>
      <w:r w:rsidR="00A12235" w:rsidRPr="00A12235">
        <w:rPr>
          <w:rStyle w:val="FontStyle45"/>
          <w:sz w:val="28"/>
          <w:szCs w:val="28"/>
          <w:lang w:val="uk-UA" w:eastAsia="uk-UA"/>
        </w:rPr>
        <w:t xml:space="preserve">: Вища школа, 2006. </w:t>
      </w:r>
    </w:p>
    <w:p w:rsidR="00A12235" w:rsidRPr="00A12235" w:rsidRDefault="009E3519" w:rsidP="00A122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6" w:history="1">
        <w:r w:rsidR="00A12235" w:rsidRPr="00A12235">
          <w:rPr>
            <w:rFonts w:ascii="Times New Roman" w:hAnsi="Times New Roman" w:cs="Times New Roman"/>
            <w:sz w:val="28"/>
            <w:szCs w:val="28"/>
            <w:lang w:val="uk-UA"/>
          </w:rPr>
          <w:t>Мистецтво. Навчальна програма для загальноосвітніх навчальних закладів 1-4 класи</w:t>
        </w:r>
      </w:hyperlink>
      <w:r w:rsidR="00A12235" w:rsidRPr="00A12235">
        <w:rPr>
          <w:rFonts w:ascii="Times New Roman" w:hAnsi="Times New Roman" w:cs="Times New Roman"/>
          <w:sz w:val="28"/>
          <w:szCs w:val="28"/>
          <w:lang w:val="uk-UA"/>
        </w:rPr>
        <w:t xml:space="preserve">. URL: </w:t>
      </w:r>
      <w:hyperlink r:id="rId7" w:history="1">
        <w:r w:rsidR="00A12235" w:rsidRPr="00A12235">
          <w:rPr>
            <w:rFonts w:ascii="Times New Roman" w:hAnsi="Times New Roman" w:cs="Times New Roman"/>
            <w:sz w:val="28"/>
            <w:szCs w:val="28"/>
            <w:lang w:val="uk-UA"/>
          </w:rPr>
          <w:t>https://mon.gov.ua/ua/osvita/zagalna-serednya-osvita/navchalni-programi/navchalni-programi-dlya-pochatkovoyi-shkoli</w:t>
        </w:r>
      </w:hyperlink>
      <w:r w:rsidR="00A12235" w:rsidRPr="00A12235">
        <w:rPr>
          <w:rFonts w:ascii="Times New Roman" w:hAnsi="Times New Roman" w:cs="Times New Roman"/>
          <w:sz w:val="28"/>
          <w:szCs w:val="28"/>
          <w:lang w:val="uk-UA"/>
        </w:rPr>
        <w:t xml:space="preserve"> (дата звернення – 18.0</w:t>
      </w:r>
      <w:r w:rsidR="00A1223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12235" w:rsidRPr="00A12235">
        <w:rPr>
          <w:rFonts w:ascii="Times New Roman" w:hAnsi="Times New Roman" w:cs="Times New Roman"/>
          <w:sz w:val="28"/>
          <w:szCs w:val="28"/>
          <w:lang w:val="uk-UA"/>
        </w:rPr>
        <w:t>.21)</w:t>
      </w:r>
    </w:p>
    <w:p w:rsidR="00A12235" w:rsidRPr="00A12235" w:rsidRDefault="00A12235" w:rsidP="00A12235">
      <w:pPr>
        <w:pStyle w:val="Style27"/>
        <w:widowControl/>
        <w:numPr>
          <w:ilvl w:val="0"/>
          <w:numId w:val="10"/>
        </w:numPr>
        <w:tabs>
          <w:tab w:val="left" w:pos="725"/>
          <w:tab w:val="left" w:pos="993"/>
        </w:tabs>
        <w:spacing w:line="240" w:lineRule="auto"/>
        <w:jc w:val="both"/>
        <w:rPr>
          <w:rStyle w:val="FontStyle45"/>
          <w:sz w:val="28"/>
          <w:szCs w:val="28"/>
          <w:lang w:val="uk-UA" w:eastAsia="ru-RU"/>
        </w:rPr>
      </w:pPr>
      <w:r w:rsidRPr="00A12235">
        <w:rPr>
          <w:rStyle w:val="FontStyle45"/>
          <w:sz w:val="28"/>
          <w:szCs w:val="28"/>
          <w:lang w:val="uk-UA" w:eastAsia="uk-UA"/>
        </w:rPr>
        <w:t>М</w:t>
      </w:r>
      <w:r w:rsidR="00C93426">
        <w:rPr>
          <w:rStyle w:val="FontStyle45"/>
          <w:sz w:val="28"/>
          <w:szCs w:val="28"/>
          <w:lang w:val="uk-UA" w:eastAsia="uk-UA"/>
        </w:rPr>
        <w:t>ихайленко В. Є.</w:t>
      </w:r>
      <w:r w:rsidRPr="00A12235">
        <w:rPr>
          <w:rStyle w:val="FontStyle45"/>
          <w:sz w:val="28"/>
          <w:szCs w:val="28"/>
          <w:lang w:val="uk-UA" w:eastAsia="uk-UA"/>
        </w:rPr>
        <w:t xml:space="preserve"> Основи композиції. Геометричні аспекти художнього формотворення</w:t>
      </w:r>
      <w:r w:rsidR="00C93426">
        <w:rPr>
          <w:rStyle w:val="FontStyle45"/>
          <w:sz w:val="28"/>
          <w:szCs w:val="28"/>
          <w:lang w:val="uk-UA" w:eastAsia="uk-UA"/>
        </w:rPr>
        <w:t xml:space="preserve"> </w:t>
      </w:r>
      <w:r w:rsidRPr="00A12235">
        <w:rPr>
          <w:rStyle w:val="FontStyle45"/>
          <w:sz w:val="28"/>
          <w:szCs w:val="28"/>
          <w:lang w:val="uk-UA" w:eastAsia="uk-UA"/>
        </w:rPr>
        <w:t xml:space="preserve">: </w:t>
      </w:r>
      <w:proofErr w:type="spellStart"/>
      <w:r w:rsidRPr="00A12235">
        <w:rPr>
          <w:rStyle w:val="FontStyle45"/>
          <w:sz w:val="28"/>
          <w:szCs w:val="28"/>
          <w:lang w:val="uk-UA" w:eastAsia="uk-UA"/>
        </w:rPr>
        <w:t>навч</w:t>
      </w:r>
      <w:proofErr w:type="spellEnd"/>
      <w:r w:rsidRPr="00A12235">
        <w:rPr>
          <w:rStyle w:val="FontStyle45"/>
          <w:sz w:val="28"/>
          <w:szCs w:val="28"/>
          <w:lang w:val="uk-UA" w:eastAsia="uk-UA"/>
        </w:rPr>
        <w:t>. посібник. К. : Каравела, 2004.</w:t>
      </w:r>
    </w:p>
    <w:p w:rsidR="00A12235" w:rsidRPr="00A12235" w:rsidRDefault="00A12235" w:rsidP="00A122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Навчальна програма з позашкільної </w:t>
      </w:r>
      <w:r w:rsidRPr="00A12235">
        <w:rPr>
          <w:rFonts w:ascii="Times New Roman" w:hAnsi="Times New Roman" w:cs="Times New Roman"/>
          <w:sz w:val="28"/>
          <w:szCs w:val="28"/>
          <w:lang w:val="uk-UA"/>
        </w:rPr>
        <w:t xml:space="preserve">освіти </w:t>
      </w:r>
      <w:hyperlink w:history="1">
        <w:r w:rsidRPr="00A1223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«Декоративно-ужиткове мистецтво» (автори: Вержбицька І. В., Лебідь Л. Ю.) </w:t>
        </w:r>
      </w:hyperlink>
      <w:r w:rsidRPr="00A12235">
        <w:rPr>
          <w:rFonts w:ascii="Times New Roman" w:hAnsi="Times New Roman" w:cs="Times New Roman"/>
          <w:sz w:val="28"/>
          <w:szCs w:val="28"/>
          <w:lang w:val="uk-UA"/>
        </w:rPr>
        <w:t xml:space="preserve"> URL: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8" w:history="1">
        <w:r w:rsidRPr="00A1223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https://imzo.gov.ua/osvita/pozashkilna-osvita-ta-vihovna-robota/navchalni-programi/hudozhno-estetichniy-napryam/</w:t>
        </w:r>
      </w:hyperlink>
      <w:r w:rsidRPr="00A122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(дата звернення – 28.06.21)</w:t>
      </w:r>
    </w:p>
    <w:p w:rsidR="00A12235" w:rsidRPr="00A12235" w:rsidRDefault="00A12235" w:rsidP="00A122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2235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A1223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12235">
        <w:rPr>
          <w:rFonts w:ascii="Times New Roman" w:hAnsi="Times New Roman" w:cs="Times New Roman"/>
          <w:sz w:val="28"/>
          <w:szCs w:val="28"/>
        </w:rPr>
        <w:t>позашкільних</w:t>
      </w:r>
      <w:proofErr w:type="spellEnd"/>
      <w:r w:rsidRPr="00A1223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12235">
        <w:rPr>
          <w:rFonts w:ascii="Times New Roman" w:hAnsi="Times New Roman" w:cs="Times New Roman"/>
          <w:sz w:val="28"/>
          <w:szCs w:val="28"/>
        </w:rPr>
        <w:t>загальноосвітніх</w:t>
      </w:r>
      <w:proofErr w:type="spellEnd"/>
      <w:r w:rsidRPr="00A12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5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A12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35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A1223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12235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Pr="00A12235">
        <w:rPr>
          <w:rFonts w:ascii="Times New Roman" w:hAnsi="Times New Roman" w:cs="Times New Roman"/>
          <w:sz w:val="28"/>
          <w:szCs w:val="28"/>
        </w:rPr>
        <w:t xml:space="preserve">.- </w:t>
      </w:r>
      <w:proofErr w:type="spellStart"/>
      <w:r w:rsidRPr="00A12235">
        <w:rPr>
          <w:rFonts w:ascii="Times New Roman" w:hAnsi="Times New Roman" w:cs="Times New Roman"/>
          <w:sz w:val="28"/>
          <w:szCs w:val="28"/>
        </w:rPr>
        <w:t>естет</w:t>
      </w:r>
      <w:proofErr w:type="spellEnd"/>
      <w:r w:rsidRPr="00A1223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12235">
        <w:rPr>
          <w:rFonts w:ascii="Times New Roman" w:hAnsi="Times New Roman" w:cs="Times New Roman"/>
          <w:sz w:val="28"/>
          <w:szCs w:val="28"/>
        </w:rPr>
        <w:t>напрям</w:t>
      </w:r>
      <w:proofErr w:type="spellEnd"/>
      <w:r w:rsidRPr="00A12235">
        <w:rPr>
          <w:rFonts w:ascii="Times New Roman" w:hAnsi="Times New Roman" w:cs="Times New Roman"/>
          <w:sz w:val="28"/>
          <w:szCs w:val="28"/>
        </w:rPr>
        <w:t xml:space="preserve"> / О. В. </w:t>
      </w:r>
      <w:proofErr w:type="spellStart"/>
      <w:r w:rsidRPr="00A12235">
        <w:rPr>
          <w:rFonts w:ascii="Times New Roman" w:hAnsi="Times New Roman" w:cs="Times New Roman"/>
          <w:sz w:val="28"/>
          <w:szCs w:val="28"/>
        </w:rPr>
        <w:t>Биковська</w:t>
      </w:r>
      <w:proofErr w:type="spellEnd"/>
      <w:r w:rsidRPr="00A12235">
        <w:rPr>
          <w:rFonts w:ascii="Times New Roman" w:hAnsi="Times New Roman" w:cs="Times New Roman"/>
          <w:sz w:val="28"/>
          <w:szCs w:val="28"/>
        </w:rPr>
        <w:t xml:space="preserve">, І. О. </w:t>
      </w:r>
      <w:proofErr w:type="spellStart"/>
      <w:r w:rsidRPr="00A12235">
        <w:rPr>
          <w:rFonts w:ascii="Times New Roman" w:hAnsi="Times New Roman" w:cs="Times New Roman"/>
          <w:sz w:val="28"/>
          <w:szCs w:val="28"/>
        </w:rPr>
        <w:t>Васи</w:t>
      </w:r>
      <w:r w:rsidR="00C93426">
        <w:rPr>
          <w:rFonts w:ascii="Times New Roman" w:hAnsi="Times New Roman" w:cs="Times New Roman"/>
          <w:sz w:val="28"/>
          <w:szCs w:val="28"/>
        </w:rPr>
        <w:t>лянська</w:t>
      </w:r>
      <w:proofErr w:type="spellEnd"/>
      <w:r w:rsidR="00C93426">
        <w:rPr>
          <w:rFonts w:ascii="Times New Roman" w:hAnsi="Times New Roman" w:cs="Times New Roman"/>
          <w:sz w:val="28"/>
          <w:szCs w:val="28"/>
        </w:rPr>
        <w:t xml:space="preserve">, О. О. Волкова та </w:t>
      </w:r>
      <w:proofErr w:type="spellStart"/>
      <w:r w:rsidR="00C93426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="00C93426">
        <w:rPr>
          <w:rFonts w:ascii="Times New Roman" w:hAnsi="Times New Roman" w:cs="Times New Roman"/>
          <w:sz w:val="28"/>
          <w:szCs w:val="28"/>
        </w:rPr>
        <w:t xml:space="preserve">. </w:t>
      </w:r>
      <w:r w:rsidRPr="00A12235">
        <w:rPr>
          <w:rFonts w:ascii="Times New Roman" w:hAnsi="Times New Roman" w:cs="Times New Roman"/>
          <w:sz w:val="28"/>
          <w:szCs w:val="28"/>
        </w:rPr>
        <w:t>К.: Грамота, 2</w:t>
      </w:r>
      <w:r w:rsidR="00C93426">
        <w:rPr>
          <w:rFonts w:ascii="Times New Roman" w:hAnsi="Times New Roman" w:cs="Times New Roman"/>
          <w:sz w:val="28"/>
          <w:szCs w:val="28"/>
        </w:rPr>
        <w:t>008.</w:t>
      </w:r>
      <w:r w:rsidRPr="00A12235">
        <w:rPr>
          <w:rFonts w:ascii="Times New Roman" w:hAnsi="Times New Roman" w:cs="Times New Roman"/>
          <w:sz w:val="28"/>
          <w:szCs w:val="28"/>
        </w:rPr>
        <w:t xml:space="preserve"> 100 с.</w:t>
      </w:r>
    </w:p>
    <w:sectPr w:rsidR="00A12235" w:rsidRPr="00A12235" w:rsidSect="00EB6979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F022A"/>
    <w:multiLevelType w:val="hybridMultilevel"/>
    <w:tmpl w:val="67F6C7E8"/>
    <w:lvl w:ilvl="0" w:tplc="DAB863E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41E30"/>
    <w:multiLevelType w:val="hybridMultilevel"/>
    <w:tmpl w:val="920C638A"/>
    <w:lvl w:ilvl="0" w:tplc="5F12C3D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A601444"/>
    <w:multiLevelType w:val="hybridMultilevel"/>
    <w:tmpl w:val="305CA340"/>
    <w:lvl w:ilvl="0" w:tplc="138059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25E06E4"/>
    <w:multiLevelType w:val="hybridMultilevel"/>
    <w:tmpl w:val="F16676A8"/>
    <w:lvl w:ilvl="0" w:tplc="1380591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26D3ED4"/>
    <w:multiLevelType w:val="hybridMultilevel"/>
    <w:tmpl w:val="0FB01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76A51"/>
    <w:multiLevelType w:val="singleLevel"/>
    <w:tmpl w:val="088AE31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CB55C9A"/>
    <w:multiLevelType w:val="hybridMultilevel"/>
    <w:tmpl w:val="70C6B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523737"/>
    <w:multiLevelType w:val="hybridMultilevel"/>
    <w:tmpl w:val="04DA7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22A90"/>
    <w:multiLevelType w:val="hybridMultilevel"/>
    <w:tmpl w:val="D2B4F832"/>
    <w:lvl w:ilvl="0" w:tplc="3FB6B1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315291"/>
    <w:multiLevelType w:val="multilevel"/>
    <w:tmpl w:val="8F7C1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 w:numId="9">
    <w:abstractNumId w:val="5"/>
    <w:lvlOverride w:ilvl="0">
      <w:lvl w:ilvl="0">
        <w:start w:val="9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E5C"/>
    <w:rsid w:val="00006813"/>
    <w:rsid w:val="00020962"/>
    <w:rsid w:val="0002470F"/>
    <w:rsid w:val="00036B74"/>
    <w:rsid w:val="0007157B"/>
    <w:rsid w:val="000A00A6"/>
    <w:rsid w:val="000A1E1D"/>
    <w:rsid w:val="000A2CEC"/>
    <w:rsid w:val="000C01A6"/>
    <w:rsid w:val="000C6CBE"/>
    <w:rsid w:val="000C6F69"/>
    <w:rsid w:val="000D2CE6"/>
    <w:rsid w:val="000F0EE7"/>
    <w:rsid w:val="000F29CB"/>
    <w:rsid w:val="00103398"/>
    <w:rsid w:val="001177DD"/>
    <w:rsid w:val="001206FF"/>
    <w:rsid w:val="00122A5E"/>
    <w:rsid w:val="001317EB"/>
    <w:rsid w:val="00140F20"/>
    <w:rsid w:val="00145193"/>
    <w:rsid w:val="00156FF8"/>
    <w:rsid w:val="0016686F"/>
    <w:rsid w:val="001B1065"/>
    <w:rsid w:val="001B7BDB"/>
    <w:rsid w:val="001C1A0C"/>
    <w:rsid w:val="001C34E8"/>
    <w:rsid w:val="001C36A2"/>
    <w:rsid w:val="001D0575"/>
    <w:rsid w:val="001D0E89"/>
    <w:rsid w:val="001E6B6D"/>
    <w:rsid w:val="001F72D1"/>
    <w:rsid w:val="00207334"/>
    <w:rsid w:val="0020733F"/>
    <w:rsid w:val="0021295A"/>
    <w:rsid w:val="00231B9F"/>
    <w:rsid w:val="00260E5C"/>
    <w:rsid w:val="00267A16"/>
    <w:rsid w:val="00284823"/>
    <w:rsid w:val="00296FC2"/>
    <w:rsid w:val="002A02DD"/>
    <w:rsid w:val="002D6C18"/>
    <w:rsid w:val="002F01D0"/>
    <w:rsid w:val="002F2E38"/>
    <w:rsid w:val="0030144A"/>
    <w:rsid w:val="00310247"/>
    <w:rsid w:val="00321A37"/>
    <w:rsid w:val="00324C9B"/>
    <w:rsid w:val="00340068"/>
    <w:rsid w:val="00372032"/>
    <w:rsid w:val="00381250"/>
    <w:rsid w:val="00390487"/>
    <w:rsid w:val="00397F19"/>
    <w:rsid w:val="003A0DC3"/>
    <w:rsid w:val="003A4635"/>
    <w:rsid w:val="003B02A9"/>
    <w:rsid w:val="003B4F40"/>
    <w:rsid w:val="003D6D49"/>
    <w:rsid w:val="003E0050"/>
    <w:rsid w:val="003E0C74"/>
    <w:rsid w:val="003E6E0E"/>
    <w:rsid w:val="003E700C"/>
    <w:rsid w:val="00415908"/>
    <w:rsid w:val="00457E8B"/>
    <w:rsid w:val="00461292"/>
    <w:rsid w:val="0048043D"/>
    <w:rsid w:val="004A2E17"/>
    <w:rsid w:val="004B36B4"/>
    <w:rsid w:val="004C06DB"/>
    <w:rsid w:val="004C13FA"/>
    <w:rsid w:val="004D1D05"/>
    <w:rsid w:val="004E574C"/>
    <w:rsid w:val="004F1157"/>
    <w:rsid w:val="004F3B36"/>
    <w:rsid w:val="00505124"/>
    <w:rsid w:val="00505BDD"/>
    <w:rsid w:val="00506857"/>
    <w:rsid w:val="0050690E"/>
    <w:rsid w:val="00514474"/>
    <w:rsid w:val="00516CAB"/>
    <w:rsid w:val="00517CCC"/>
    <w:rsid w:val="00526494"/>
    <w:rsid w:val="00554C97"/>
    <w:rsid w:val="005642ED"/>
    <w:rsid w:val="00567786"/>
    <w:rsid w:val="005741B8"/>
    <w:rsid w:val="00583D21"/>
    <w:rsid w:val="00595F55"/>
    <w:rsid w:val="005C3C75"/>
    <w:rsid w:val="005D5165"/>
    <w:rsid w:val="005D7EAE"/>
    <w:rsid w:val="005E6B4D"/>
    <w:rsid w:val="005F2A3F"/>
    <w:rsid w:val="005F5608"/>
    <w:rsid w:val="00652AFF"/>
    <w:rsid w:val="00654C1A"/>
    <w:rsid w:val="00657C84"/>
    <w:rsid w:val="0067069A"/>
    <w:rsid w:val="00681EE5"/>
    <w:rsid w:val="00694A8D"/>
    <w:rsid w:val="00694E7C"/>
    <w:rsid w:val="006A47E0"/>
    <w:rsid w:val="006A50F1"/>
    <w:rsid w:val="006B0F62"/>
    <w:rsid w:val="006D126C"/>
    <w:rsid w:val="00703859"/>
    <w:rsid w:val="00731B23"/>
    <w:rsid w:val="0073349A"/>
    <w:rsid w:val="00743154"/>
    <w:rsid w:val="0075438A"/>
    <w:rsid w:val="00775BD8"/>
    <w:rsid w:val="0078420B"/>
    <w:rsid w:val="007A697A"/>
    <w:rsid w:val="007A7242"/>
    <w:rsid w:val="007D2FA3"/>
    <w:rsid w:val="007E3B7C"/>
    <w:rsid w:val="007F2F76"/>
    <w:rsid w:val="007F4F46"/>
    <w:rsid w:val="007F4F55"/>
    <w:rsid w:val="00806DE1"/>
    <w:rsid w:val="00821C0A"/>
    <w:rsid w:val="0084507B"/>
    <w:rsid w:val="00857976"/>
    <w:rsid w:val="0088106B"/>
    <w:rsid w:val="00891619"/>
    <w:rsid w:val="00895342"/>
    <w:rsid w:val="008A554B"/>
    <w:rsid w:val="008B6F4D"/>
    <w:rsid w:val="008B733A"/>
    <w:rsid w:val="008C5CFF"/>
    <w:rsid w:val="008D116F"/>
    <w:rsid w:val="008D4189"/>
    <w:rsid w:val="008F2FA0"/>
    <w:rsid w:val="008F6740"/>
    <w:rsid w:val="009035F6"/>
    <w:rsid w:val="00906CCA"/>
    <w:rsid w:val="00910D66"/>
    <w:rsid w:val="00913707"/>
    <w:rsid w:val="0091558E"/>
    <w:rsid w:val="009176F8"/>
    <w:rsid w:val="0092252A"/>
    <w:rsid w:val="0092542E"/>
    <w:rsid w:val="0092750A"/>
    <w:rsid w:val="00932E59"/>
    <w:rsid w:val="00952ED2"/>
    <w:rsid w:val="009557AD"/>
    <w:rsid w:val="00962A94"/>
    <w:rsid w:val="00972724"/>
    <w:rsid w:val="00977C23"/>
    <w:rsid w:val="0098376E"/>
    <w:rsid w:val="00991DDF"/>
    <w:rsid w:val="00993244"/>
    <w:rsid w:val="009A3AC7"/>
    <w:rsid w:val="009B4249"/>
    <w:rsid w:val="009B4CCC"/>
    <w:rsid w:val="009D2518"/>
    <w:rsid w:val="009E3519"/>
    <w:rsid w:val="009E7736"/>
    <w:rsid w:val="009F4E32"/>
    <w:rsid w:val="00A06473"/>
    <w:rsid w:val="00A12235"/>
    <w:rsid w:val="00A16F13"/>
    <w:rsid w:val="00A462A8"/>
    <w:rsid w:val="00A46E67"/>
    <w:rsid w:val="00A57F96"/>
    <w:rsid w:val="00A606A8"/>
    <w:rsid w:val="00A63061"/>
    <w:rsid w:val="00A63E16"/>
    <w:rsid w:val="00A73EFF"/>
    <w:rsid w:val="00A77F69"/>
    <w:rsid w:val="00A8360D"/>
    <w:rsid w:val="00A866D0"/>
    <w:rsid w:val="00A86B2E"/>
    <w:rsid w:val="00A91C2E"/>
    <w:rsid w:val="00AA438A"/>
    <w:rsid w:val="00AA7713"/>
    <w:rsid w:val="00AD3A56"/>
    <w:rsid w:val="00AD74E5"/>
    <w:rsid w:val="00B1199F"/>
    <w:rsid w:val="00B245BB"/>
    <w:rsid w:val="00B4117E"/>
    <w:rsid w:val="00B514E2"/>
    <w:rsid w:val="00B62A05"/>
    <w:rsid w:val="00B676B7"/>
    <w:rsid w:val="00B67ED7"/>
    <w:rsid w:val="00B81E50"/>
    <w:rsid w:val="00B8621A"/>
    <w:rsid w:val="00B969F3"/>
    <w:rsid w:val="00BA1E63"/>
    <w:rsid w:val="00BA4CDE"/>
    <w:rsid w:val="00BA4F27"/>
    <w:rsid w:val="00BB0B19"/>
    <w:rsid w:val="00BB4A79"/>
    <w:rsid w:val="00BC017B"/>
    <w:rsid w:val="00BC4B71"/>
    <w:rsid w:val="00BE2B11"/>
    <w:rsid w:val="00BF2F34"/>
    <w:rsid w:val="00BF361F"/>
    <w:rsid w:val="00C062A0"/>
    <w:rsid w:val="00C1025E"/>
    <w:rsid w:val="00C342E9"/>
    <w:rsid w:val="00C46A4F"/>
    <w:rsid w:val="00C47FE6"/>
    <w:rsid w:val="00C60BF8"/>
    <w:rsid w:val="00C635C9"/>
    <w:rsid w:val="00C742F2"/>
    <w:rsid w:val="00C8087C"/>
    <w:rsid w:val="00C81109"/>
    <w:rsid w:val="00C93426"/>
    <w:rsid w:val="00C957F7"/>
    <w:rsid w:val="00CA2F85"/>
    <w:rsid w:val="00CB79FB"/>
    <w:rsid w:val="00CD146C"/>
    <w:rsid w:val="00CD303C"/>
    <w:rsid w:val="00CD30C1"/>
    <w:rsid w:val="00CE00CA"/>
    <w:rsid w:val="00CE2FA4"/>
    <w:rsid w:val="00CE332E"/>
    <w:rsid w:val="00D017B5"/>
    <w:rsid w:val="00D31411"/>
    <w:rsid w:val="00D35E05"/>
    <w:rsid w:val="00D410C4"/>
    <w:rsid w:val="00D464CE"/>
    <w:rsid w:val="00DC5384"/>
    <w:rsid w:val="00DD0E14"/>
    <w:rsid w:val="00DE0A70"/>
    <w:rsid w:val="00DE4C04"/>
    <w:rsid w:val="00DF2081"/>
    <w:rsid w:val="00E05843"/>
    <w:rsid w:val="00E060C9"/>
    <w:rsid w:val="00E12E1E"/>
    <w:rsid w:val="00E16E05"/>
    <w:rsid w:val="00E17A40"/>
    <w:rsid w:val="00E3320E"/>
    <w:rsid w:val="00E62F40"/>
    <w:rsid w:val="00E77DD3"/>
    <w:rsid w:val="00E85925"/>
    <w:rsid w:val="00E8597D"/>
    <w:rsid w:val="00E87515"/>
    <w:rsid w:val="00E903DB"/>
    <w:rsid w:val="00E939C1"/>
    <w:rsid w:val="00E94830"/>
    <w:rsid w:val="00EA2042"/>
    <w:rsid w:val="00EA3467"/>
    <w:rsid w:val="00EA3E81"/>
    <w:rsid w:val="00EA42D6"/>
    <w:rsid w:val="00EB6979"/>
    <w:rsid w:val="00EB7266"/>
    <w:rsid w:val="00EB7E43"/>
    <w:rsid w:val="00EC7AA9"/>
    <w:rsid w:val="00ED2057"/>
    <w:rsid w:val="00F060E0"/>
    <w:rsid w:val="00F34687"/>
    <w:rsid w:val="00F46433"/>
    <w:rsid w:val="00F51D4E"/>
    <w:rsid w:val="00F623B0"/>
    <w:rsid w:val="00F6707E"/>
    <w:rsid w:val="00F67855"/>
    <w:rsid w:val="00F82A02"/>
    <w:rsid w:val="00F9173B"/>
    <w:rsid w:val="00F9558C"/>
    <w:rsid w:val="00FA11AA"/>
    <w:rsid w:val="00FB43C8"/>
    <w:rsid w:val="00FC0FDC"/>
    <w:rsid w:val="00FC1726"/>
    <w:rsid w:val="00FC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02FB"/>
  <w15:docId w15:val="{AD2159F6-FBDB-4CC3-827B-64C0952C3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3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2CEC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8360D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rsid w:val="0002096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EB7266"/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EB7266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EB7266"/>
    <w:pPr>
      <w:widowControl w:val="0"/>
      <w:autoSpaceDE w:val="0"/>
      <w:autoSpaceDN w:val="0"/>
      <w:adjustRightInd w:val="0"/>
      <w:spacing w:after="0" w:line="370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EB726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ja-JP"/>
    </w:rPr>
  </w:style>
  <w:style w:type="table" w:styleId="a7">
    <w:name w:val="Table Grid"/>
    <w:basedOn w:val="a1"/>
    <w:uiPriority w:val="59"/>
    <w:rsid w:val="00EB7266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3">
    <w:name w:val="Style23"/>
    <w:basedOn w:val="a"/>
    <w:uiPriority w:val="99"/>
    <w:rsid w:val="00EB7266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27">
    <w:name w:val="Style27"/>
    <w:basedOn w:val="a"/>
    <w:uiPriority w:val="99"/>
    <w:rsid w:val="00EB7266"/>
    <w:pPr>
      <w:widowControl w:val="0"/>
      <w:autoSpaceDE w:val="0"/>
      <w:autoSpaceDN w:val="0"/>
      <w:adjustRightInd w:val="0"/>
      <w:spacing w:after="0" w:line="370" w:lineRule="exact"/>
      <w:ind w:firstLine="686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a8">
    <w:name w:val="Balloon Text"/>
    <w:basedOn w:val="a"/>
    <w:link w:val="a9"/>
    <w:uiPriority w:val="99"/>
    <w:semiHidden/>
    <w:unhideWhenUsed/>
    <w:rsid w:val="00122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2A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9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zo.gov.ua/osvita/pozashkilna-osvita-ta-vihovna-robota/navchalni-programi/hudozhno-estetichniy-naprya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n.gov.ua/ua/osvita/zagalna-serednya-osvita/navchalni-programi/navchalni-programi-dlya-pochatkovoyi-shkol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F:\&#1084;&#1077;&#1090;&#1086;&#1076;%20&#1088;&#1086;&#1073;&#1086;&#1090;&#1072;\21-22\&#1052;&#1080;&#1089;&#1090;&#1077;&#1094;&#1090;&#1074;&#1086;.%20&#1053;&#1072;&#1074;&#1095;&#1072;&#1083;&#1100;&#1085;&#1072;%20&#1087;&#1088;&#1086;&#1075;&#1088;&#1072;&#1084;&#1072;%20&#1076;&#1083;&#1103;%20&#1079;&#1072;&#1075;&#1072;&#1083;&#1100;&#1085;&#1086;&#1086;&#1089;&#1074;&#1110;&#1090;&#1085;&#1110;&#1093;%20&#1085;&#1072;&#1074;&#1095;&#1072;&#1083;&#1100;&#1085;&#1080;&#1093;%20&#1079;&#1072;&#1082;&#1083;&#1072;&#1076;&#1110;&#1074;%201-4%20&#1082;&#1083;&#1072;&#1089;&#1080;" TargetMode="External"/><Relationship Id="rId5" Type="http://schemas.openxmlformats.org/officeDocument/2006/relationships/hyperlink" Target="http://library.zsmu.edu.ua/cgi/irbis64r_14/cgiirbis_64.exe?LNG=&amp;Z21ID=&amp;I21DBN=EDZMU&amp;P21DBN=EDZMU&amp;S21STN=1&amp;S21REF=10&amp;S21FMT=fullwebr&amp;C21COM=S&amp;S21CNR=20&amp;S21P01=0&amp;S21P02=1&amp;S21P03=A=&amp;S21STR=%D0%9C%D0%B0%D1%81%D0%BE%D0%BB,%20%D0%9B.%20%D0%9C.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15967</Words>
  <Characters>9102</Characters>
  <Application>Microsoft Office Word</Application>
  <DocSecurity>0</DocSecurity>
  <Lines>75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4</cp:revision>
  <cp:lastPrinted>2021-08-25T08:35:00Z</cp:lastPrinted>
  <dcterms:created xsi:type="dcterms:W3CDTF">2021-08-25T09:24:00Z</dcterms:created>
  <dcterms:modified xsi:type="dcterms:W3CDTF">2021-10-05T13:01:00Z</dcterms:modified>
</cp:coreProperties>
</file>